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E052E" w14:textId="70A698B7" w:rsidR="001A1BBC" w:rsidRDefault="001A1BBC" w:rsidP="001A1BBC">
      <w:pPr>
        <w:rPr>
          <w:rFonts w:ascii="Times New Roman" w:hAnsi="Times New Roman" w:cs="Times New Roman"/>
          <w:sz w:val="24"/>
          <w:szCs w:val="24"/>
          <w:lang w:eastAsia="sv-SE"/>
        </w:rPr>
      </w:pPr>
      <w:r>
        <w:rPr>
          <w:rFonts w:ascii="Times New Roman" w:hAnsi="Times New Roman" w:cs="Times New Roman"/>
          <w:b/>
          <w:bCs/>
          <w:sz w:val="28"/>
          <w:szCs w:val="28"/>
          <w:u w:val="single"/>
          <w:lang w:eastAsia="sv-SE"/>
        </w:rPr>
        <w:t>Verksamhetsberättelse 201</w:t>
      </w:r>
      <w:r w:rsidR="0082088A">
        <w:rPr>
          <w:rFonts w:ascii="Times New Roman" w:hAnsi="Times New Roman" w:cs="Times New Roman"/>
          <w:b/>
          <w:bCs/>
          <w:sz w:val="28"/>
          <w:szCs w:val="28"/>
          <w:u w:val="single"/>
          <w:lang w:eastAsia="sv-SE"/>
        </w:rPr>
        <w:t>7</w:t>
      </w:r>
    </w:p>
    <w:p w14:paraId="78C98C40" w14:textId="4EBEC388"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sz w:val="24"/>
          <w:szCs w:val="24"/>
          <w:lang w:eastAsia="sv-SE"/>
        </w:rPr>
        <w:t xml:space="preserve">Manscentrum är en politiskt och religiöst obunden ideell stiftelse, med inriktning att hjälpa och bistå män i kris och/eller med problem som försvårar deras liv. Stiftelsen Manscentrums syfte är att ansvara för driften, kvaliteten, administrationen samt ekonomin i Manscentrums verksamhet. </w:t>
      </w:r>
      <w:r>
        <w:rPr>
          <w:rFonts w:ascii="Times New Roman" w:hAnsi="Times New Roman" w:cs="Times New Roman"/>
          <w:color w:val="000000"/>
          <w:sz w:val="24"/>
          <w:szCs w:val="24"/>
          <w:lang w:eastAsia="sv-SE"/>
        </w:rPr>
        <w:t>Stiftelsens styrelse består av Jens Orback (ordförande), Anita Westerman</w:t>
      </w:r>
      <w:r w:rsidR="0082088A">
        <w:rPr>
          <w:rFonts w:ascii="Times New Roman" w:hAnsi="Times New Roman" w:cs="Times New Roman"/>
          <w:color w:val="000000"/>
          <w:sz w:val="24"/>
          <w:szCs w:val="24"/>
          <w:lang w:eastAsia="sv-SE"/>
        </w:rPr>
        <w:t xml:space="preserve">, Linn </w:t>
      </w:r>
      <w:proofErr w:type="spellStart"/>
      <w:r w:rsidR="0082088A">
        <w:rPr>
          <w:rFonts w:ascii="Times New Roman" w:hAnsi="Times New Roman" w:cs="Times New Roman"/>
          <w:color w:val="000000"/>
          <w:sz w:val="24"/>
          <w:szCs w:val="24"/>
          <w:lang w:eastAsia="sv-SE"/>
        </w:rPr>
        <w:t>Ljunglöv</w:t>
      </w:r>
      <w:proofErr w:type="spellEnd"/>
      <w:r w:rsidR="0082088A">
        <w:rPr>
          <w:rFonts w:ascii="Times New Roman" w:hAnsi="Times New Roman" w:cs="Times New Roman"/>
          <w:color w:val="000000"/>
          <w:sz w:val="24"/>
          <w:szCs w:val="24"/>
          <w:lang w:eastAsia="sv-SE"/>
        </w:rPr>
        <w:t xml:space="preserve"> Ahlenius</w:t>
      </w:r>
      <w:r>
        <w:rPr>
          <w:rFonts w:ascii="Times New Roman" w:hAnsi="Times New Roman" w:cs="Times New Roman"/>
          <w:color w:val="000000"/>
          <w:sz w:val="24"/>
          <w:szCs w:val="24"/>
          <w:lang w:eastAsia="sv-SE"/>
        </w:rPr>
        <w:t xml:space="preserve"> och Pelle Jansson. Stiftelsens revisor är Birgitta Johansson KPMG/Bohlins revisionsbyrå AB.</w:t>
      </w:r>
    </w:p>
    <w:p w14:paraId="67166B95"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Verksamheten vid Manscentrum drivs med hjälp av ekonomiska bidrag. Ekonomiska bidrag har under året inkommit från: Stockholms stads resursförvaltning för skola och socialtjänst, Stockholms läns landstings hälso- och sjukvårdsnämnd, Socialstyrelsen samt från privatpersoner.</w:t>
      </w:r>
    </w:p>
    <w:p w14:paraId="622A288A"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t>Verksamheten</w:t>
      </w:r>
    </w:p>
    <w:p w14:paraId="0662282D"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 xml:space="preserve">I lokaler på Götgatan 83D i Stockholm bedrivs Manscentrums verksamhet. Fyra terapeuter: Ulf </w:t>
      </w:r>
      <w:proofErr w:type="spellStart"/>
      <w:r>
        <w:rPr>
          <w:rFonts w:ascii="Times New Roman" w:hAnsi="Times New Roman" w:cs="Times New Roman"/>
          <w:color w:val="000000"/>
          <w:sz w:val="24"/>
          <w:szCs w:val="24"/>
          <w:lang w:eastAsia="sv-SE"/>
        </w:rPr>
        <w:t>Calvert</w:t>
      </w:r>
      <w:proofErr w:type="spellEnd"/>
      <w:r>
        <w:rPr>
          <w:rFonts w:ascii="Times New Roman" w:hAnsi="Times New Roman" w:cs="Times New Roman"/>
          <w:color w:val="000000"/>
          <w:sz w:val="24"/>
          <w:szCs w:val="24"/>
          <w:lang w:eastAsia="sv-SE"/>
        </w:rPr>
        <w:t>, Ola Modin, Mats Wiman och Magnus Wahlström har arbetat med telefonmottagning, krissamtal och utåtriktad verksamhet. En person ur stiftelsens styrelse, Pelle Jansson, har handhaft Manscentrums löpande ärenden, administration och verksamhetsansvar. </w:t>
      </w:r>
    </w:p>
    <w:p w14:paraId="7EAC0B5A"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Förutom den ordinarie jourverksamheten har Manscentrums personal under året startat och medverkat i flera olika projekt. Manscentrum har bedrivit terapi, både enskilt och i grupp, med män som misshandlar. Manscentrums personal har fungerat som handledare och föredragshållare vid olika tillfällen. Dessa verksamheter beskrivs i verksamhetsberättelsen. Manscentrum medverkar också i olika utvärderingar, utbildningar och undersökningar.</w:t>
      </w:r>
    </w:p>
    <w:p w14:paraId="293C8710"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Alla män är välkomna att ta kontakt med centret oavsett bostadsort eller problematik. Den enda regel som finns är att mannen måste kontakta centret själv. Manscentrum har ingen möjlighet att ta emot spontanbesök, varför all inbokning måste ske per telefon. Manscentrum journalför samtliga besök.</w:t>
      </w:r>
    </w:p>
    <w:p w14:paraId="121644F6"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t>Verksamhetens totala statistik</w:t>
      </w:r>
    </w:p>
    <w:p w14:paraId="7B60442A" w14:textId="16546EF2"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 xml:space="preserve">Sedan starten i </w:t>
      </w:r>
      <w:r w:rsidR="0082088A">
        <w:rPr>
          <w:rFonts w:ascii="Times New Roman" w:hAnsi="Times New Roman" w:cs="Times New Roman"/>
          <w:color w:val="000000"/>
          <w:sz w:val="24"/>
          <w:szCs w:val="24"/>
          <w:lang w:eastAsia="sv-SE"/>
        </w:rPr>
        <w:t>mars 1988 fram till och med 2017</w:t>
      </w:r>
      <w:r>
        <w:rPr>
          <w:rFonts w:ascii="Times New Roman" w:hAnsi="Times New Roman" w:cs="Times New Roman"/>
          <w:color w:val="000000"/>
          <w:sz w:val="24"/>
          <w:szCs w:val="24"/>
          <w:lang w:eastAsia="sv-SE"/>
        </w:rPr>
        <w:t xml:space="preserve"> ha</w:t>
      </w:r>
      <w:r w:rsidR="0082088A">
        <w:rPr>
          <w:rFonts w:ascii="Times New Roman" w:hAnsi="Times New Roman" w:cs="Times New Roman"/>
          <w:color w:val="000000"/>
          <w:sz w:val="24"/>
          <w:szCs w:val="24"/>
          <w:lang w:eastAsia="sv-SE"/>
        </w:rPr>
        <w:t xml:space="preserve">r centret haft kontakt med </w:t>
      </w:r>
      <w:proofErr w:type="gramStart"/>
      <w:r w:rsidR="0082088A">
        <w:rPr>
          <w:rFonts w:ascii="Times New Roman" w:hAnsi="Times New Roman" w:cs="Times New Roman"/>
          <w:color w:val="000000"/>
          <w:sz w:val="24"/>
          <w:szCs w:val="24"/>
          <w:lang w:eastAsia="sv-SE"/>
        </w:rPr>
        <w:t>15827</w:t>
      </w:r>
      <w:proofErr w:type="gramEnd"/>
      <w:r>
        <w:rPr>
          <w:rFonts w:ascii="Times New Roman" w:hAnsi="Times New Roman" w:cs="Times New Roman"/>
          <w:color w:val="000000"/>
          <w:sz w:val="24"/>
          <w:szCs w:val="24"/>
          <w:lang w:eastAsia="sv-SE"/>
        </w:rPr>
        <w:t xml:space="preserve"> män. Den åldersmässiga spridningen bland männen ligger mellan 16 och 76 år, där cirka 70 % av männen är mellan </w:t>
      </w:r>
      <w:proofErr w:type="gramStart"/>
      <w:r>
        <w:rPr>
          <w:rFonts w:ascii="Times New Roman" w:hAnsi="Times New Roman" w:cs="Times New Roman"/>
          <w:color w:val="000000"/>
          <w:sz w:val="24"/>
          <w:szCs w:val="24"/>
          <w:lang w:eastAsia="sv-SE"/>
        </w:rPr>
        <w:t>30-50</w:t>
      </w:r>
      <w:proofErr w:type="gramEnd"/>
      <w:r>
        <w:rPr>
          <w:rFonts w:ascii="Times New Roman" w:hAnsi="Times New Roman" w:cs="Times New Roman"/>
          <w:color w:val="000000"/>
          <w:sz w:val="24"/>
          <w:szCs w:val="24"/>
          <w:lang w:eastAsia="sv-SE"/>
        </w:rPr>
        <w:t xml:space="preserve"> år.</w:t>
      </w:r>
      <w:r>
        <w:rPr>
          <w:rFonts w:ascii="Times New Roman" w:hAnsi="Times New Roman" w:cs="Times New Roman"/>
          <w:sz w:val="24"/>
          <w:szCs w:val="24"/>
          <w:lang w:eastAsia="sv-SE"/>
        </w:rPr>
        <w:t xml:space="preserve"> </w:t>
      </w:r>
      <w:r w:rsidR="0082088A">
        <w:rPr>
          <w:rFonts w:ascii="Times New Roman" w:hAnsi="Times New Roman" w:cs="Times New Roman"/>
          <w:color w:val="000000"/>
          <w:sz w:val="24"/>
          <w:szCs w:val="24"/>
          <w:lang w:eastAsia="sv-SE"/>
        </w:rPr>
        <w:t xml:space="preserve">Av de </w:t>
      </w:r>
      <w:proofErr w:type="gramStart"/>
      <w:r w:rsidR="0082088A">
        <w:rPr>
          <w:rFonts w:ascii="Times New Roman" w:hAnsi="Times New Roman" w:cs="Times New Roman"/>
          <w:color w:val="000000"/>
          <w:sz w:val="24"/>
          <w:szCs w:val="24"/>
          <w:lang w:eastAsia="sv-SE"/>
        </w:rPr>
        <w:t>15827</w:t>
      </w:r>
      <w:proofErr w:type="gramEnd"/>
      <w:r w:rsidR="000F07CE">
        <w:rPr>
          <w:rFonts w:ascii="Times New Roman" w:hAnsi="Times New Roman" w:cs="Times New Roman"/>
          <w:color w:val="000000"/>
          <w:sz w:val="24"/>
          <w:szCs w:val="24"/>
          <w:lang w:eastAsia="sv-SE"/>
        </w:rPr>
        <w:t xml:space="preserve"> männen är cirka 14</w:t>
      </w:r>
      <w:r>
        <w:rPr>
          <w:rFonts w:ascii="Times New Roman" w:hAnsi="Times New Roman" w:cs="Times New Roman"/>
          <w:color w:val="000000"/>
          <w:sz w:val="24"/>
          <w:szCs w:val="24"/>
          <w:lang w:eastAsia="sv-SE"/>
        </w:rPr>
        <w:t>%</w:t>
      </w:r>
      <w:r w:rsidR="0082088A">
        <w:rPr>
          <w:rFonts w:ascii="Times New Roman" w:hAnsi="Times New Roman" w:cs="Times New Roman"/>
          <w:color w:val="000000"/>
          <w:sz w:val="24"/>
          <w:szCs w:val="24"/>
          <w:lang w:eastAsia="sv-SE"/>
        </w:rPr>
        <w:t xml:space="preserve"> män med invandrarbakgrund (2139</w:t>
      </w:r>
      <w:r>
        <w:rPr>
          <w:rFonts w:ascii="Times New Roman" w:hAnsi="Times New Roman" w:cs="Times New Roman"/>
          <w:color w:val="000000"/>
          <w:sz w:val="24"/>
          <w:szCs w:val="24"/>
          <w:lang w:eastAsia="sv-SE"/>
        </w:rPr>
        <w:t xml:space="preserve"> män)</w:t>
      </w:r>
      <w:r>
        <w:rPr>
          <w:rFonts w:ascii="Times New Roman" w:hAnsi="Times New Roman" w:cs="Times New Roman"/>
          <w:sz w:val="24"/>
          <w:szCs w:val="24"/>
          <w:lang w:eastAsia="sv-SE"/>
        </w:rPr>
        <w:t xml:space="preserve"> </w:t>
      </w:r>
    </w:p>
    <w:p w14:paraId="3724054E"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Problemen/svårigheterna männen söker hjälp för varierar starkt. Den stora gruppen, närmare 40%, är de som har problem inom äktenskapet/samboförhållandet och i samband med separation. Ett annat stort och växande problemområde handlar om ilska/aggressivitet och våld. </w:t>
      </w:r>
    </w:p>
    <w:p w14:paraId="7BEC5986" w14:textId="0ABD2750"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Cirka 25 % av de hjälpsökande männen uppger att de söker hjälp för våldsproblematik av något slag. Totalsiffran 25 % är dock missvisande eftersom den redovisar prob</w:t>
      </w:r>
      <w:r w:rsidR="000F07CE">
        <w:rPr>
          <w:rFonts w:ascii="Times New Roman" w:hAnsi="Times New Roman" w:cs="Times New Roman"/>
          <w:color w:val="000000"/>
          <w:sz w:val="24"/>
          <w:szCs w:val="24"/>
          <w:lang w:eastAsia="sv-SE"/>
        </w:rPr>
        <w:t>lembilden över 29</w:t>
      </w:r>
      <w:r>
        <w:rPr>
          <w:rFonts w:ascii="Times New Roman" w:hAnsi="Times New Roman" w:cs="Times New Roman"/>
          <w:color w:val="000000"/>
          <w:sz w:val="24"/>
          <w:szCs w:val="24"/>
          <w:lang w:eastAsia="sv-SE"/>
        </w:rPr>
        <w:t xml:space="preserve"> års tid. </w:t>
      </w:r>
    </w:p>
    <w:p w14:paraId="353361DE" w14:textId="50A24FB4" w:rsidR="001A1BBC" w:rsidRDefault="00FA13C9"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lastRenderedPageBreak/>
        <w:t>Idag söker cirka 50</w:t>
      </w:r>
      <w:r w:rsidR="001A1BBC">
        <w:rPr>
          <w:rFonts w:ascii="Times New Roman" w:hAnsi="Times New Roman" w:cs="Times New Roman"/>
          <w:color w:val="000000"/>
          <w:sz w:val="24"/>
          <w:szCs w:val="24"/>
          <w:lang w:eastAsia="sv-SE"/>
        </w:rPr>
        <w:t xml:space="preserve"> % av männens hjälp för våldsproblem vilket gör problemområdet till det enskilt största området, större än problem inom äktenskapet eller i s</w:t>
      </w:r>
      <w:r>
        <w:rPr>
          <w:rFonts w:ascii="Times New Roman" w:hAnsi="Times New Roman" w:cs="Times New Roman"/>
          <w:color w:val="000000"/>
          <w:sz w:val="24"/>
          <w:szCs w:val="24"/>
          <w:lang w:eastAsia="sv-SE"/>
        </w:rPr>
        <w:t>amband med separationer (se 2017</w:t>
      </w:r>
      <w:r w:rsidR="001A1BBC">
        <w:rPr>
          <w:rFonts w:ascii="Times New Roman" w:hAnsi="Times New Roman" w:cs="Times New Roman"/>
          <w:color w:val="000000"/>
          <w:sz w:val="24"/>
          <w:szCs w:val="24"/>
          <w:lang w:eastAsia="sv-SE"/>
        </w:rPr>
        <w:t xml:space="preserve"> års statistik). Ofta innehåller dock krisen flera olika sammanvävda problem.</w:t>
      </w:r>
    </w:p>
    <w:p w14:paraId="0F3E429D" w14:textId="3B6A10DA" w:rsidR="001A1BBC" w:rsidRDefault="00FA13C9"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Av de </w:t>
      </w:r>
      <w:proofErr w:type="gramStart"/>
      <w:r>
        <w:rPr>
          <w:rFonts w:ascii="Times New Roman" w:hAnsi="Times New Roman" w:cs="Times New Roman"/>
          <w:color w:val="000000"/>
          <w:sz w:val="24"/>
          <w:szCs w:val="24"/>
          <w:lang w:eastAsia="sv-SE"/>
        </w:rPr>
        <w:t>15827</w:t>
      </w:r>
      <w:proofErr w:type="gramEnd"/>
      <w:r w:rsidR="001A1BBC">
        <w:rPr>
          <w:rFonts w:ascii="Times New Roman" w:hAnsi="Times New Roman" w:cs="Times New Roman"/>
          <w:color w:val="000000"/>
          <w:sz w:val="24"/>
          <w:szCs w:val="24"/>
          <w:lang w:eastAsia="sv-SE"/>
        </w:rPr>
        <w:t xml:space="preserve"> män so</w:t>
      </w:r>
      <w:r w:rsidR="001C31E5">
        <w:rPr>
          <w:rFonts w:ascii="Times New Roman" w:hAnsi="Times New Roman" w:cs="Times New Roman"/>
          <w:color w:val="000000"/>
          <w:sz w:val="24"/>
          <w:szCs w:val="24"/>
          <w:lang w:eastAsia="sv-SE"/>
        </w:rPr>
        <w:t>m kontaktat Manscentrum har 9613</w:t>
      </w:r>
      <w:r w:rsidR="001A1BBC">
        <w:rPr>
          <w:rFonts w:ascii="Times New Roman" w:hAnsi="Times New Roman" w:cs="Times New Roman"/>
          <w:color w:val="000000"/>
          <w:sz w:val="24"/>
          <w:szCs w:val="24"/>
          <w:lang w:eastAsia="sv-SE"/>
        </w:rPr>
        <w:t xml:space="preserve"> bokat in tider för vidare samtal. Övriga har fått någon form av telefonrådgivning. </w:t>
      </w:r>
    </w:p>
    <w:p w14:paraId="628E4704"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Terapeuterna har träffat männen för längre eller kortare samtalsserier. Gemensamt för männen är att de oftast har en god social struktur. De är ”vanliga” män. Många har ett dåligt kontaktnät och vet inte vart de skulle ha vänt sig om inte Manscentrum funnits. De flesta uppger att de inte skulle ha vänt sig till någon annan instans. Flertalet av männen har vänner och bekanta att prata med, men vill ha en professionell spegling på sina problem för att hitta vägar ut ur krisen.</w:t>
      </w:r>
    </w:p>
    <w:p w14:paraId="07475752" w14:textId="1F69F4EF"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Männen som kontaktat rådgivningen har fått tips om Manscentrums verksamhet från flera håll, bland annat genom vänner och bekanta, myndigheter och organisationer. Under de senaste åren har vi märkt en ökning av män som kommer via familjerådgivningar, psykiatriska mottagningar och liknande ställen dit de vänt sig med sina problem. För de män som besökt Manscentrum un</w:t>
      </w:r>
      <w:r w:rsidR="001C31E5">
        <w:rPr>
          <w:rFonts w:ascii="Times New Roman" w:hAnsi="Times New Roman" w:cs="Times New Roman"/>
          <w:color w:val="000000"/>
          <w:sz w:val="24"/>
          <w:szCs w:val="24"/>
          <w:lang w:eastAsia="sv-SE"/>
        </w:rPr>
        <w:t>der 2017</w:t>
      </w:r>
      <w:r>
        <w:rPr>
          <w:rFonts w:ascii="Times New Roman" w:hAnsi="Times New Roman" w:cs="Times New Roman"/>
          <w:color w:val="000000"/>
          <w:sz w:val="24"/>
          <w:szCs w:val="24"/>
          <w:lang w:eastAsia="sv-SE"/>
        </w:rPr>
        <w:t xml:space="preserve"> re</w:t>
      </w:r>
      <w:r w:rsidR="001C31E5">
        <w:rPr>
          <w:rFonts w:ascii="Times New Roman" w:hAnsi="Times New Roman" w:cs="Times New Roman"/>
          <w:color w:val="000000"/>
          <w:sz w:val="24"/>
          <w:szCs w:val="24"/>
          <w:lang w:eastAsia="sv-SE"/>
        </w:rPr>
        <w:t>dovisas detta längre fram i 2017</w:t>
      </w:r>
      <w:r>
        <w:rPr>
          <w:rFonts w:ascii="Times New Roman" w:hAnsi="Times New Roman" w:cs="Times New Roman"/>
          <w:color w:val="000000"/>
          <w:sz w:val="24"/>
          <w:szCs w:val="24"/>
          <w:lang w:eastAsia="sv-SE"/>
        </w:rPr>
        <w:t xml:space="preserve"> års statistik.</w:t>
      </w:r>
    </w:p>
    <w:p w14:paraId="56EDA9B9"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t>Män med våldsproblematik</w:t>
      </w:r>
    </w:p>
    <w:p w14:paraId="7694FC3D"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Män vars huvudproblem är våldsamhet eller aggressivitet mot andra människor är alltså en stor klientgrupp. Män ur alla kategorier avseende social- och yrkesgrupper finns representerade här. Svenskar och invandrare, med eller utan arbete, med eller utan kriminell belastning. Offren för deras handlingar är oftast närstående kvinnor och i några fall barn. Våld mot personer utanför familjen förekommer också. De flesta våldsamma män som kontaktar Manscentrum får idag hjälp i form av enskilda samtal medan några deltar i gruppverksamhet  </w:t>
      </w:r>
    </w:p>
    <w:p w14:paraId="4C9DAECA"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 xml:space="preserve">Den behandlingsform som utformats på Manscentrum har utvecklats under åren och leder i de flesta fall till goda resultat. Målsättningen med behandlingen är att få mannen att avhålla sig från allt våld, oavsett vilka situationer eller provokationer han tycker sig vara utsatt för. Detta är fullt möjligt att uppnå med de flesta män. </w:t>
      </w:r>
    </w:p>
    <w:p w14:paraId="56FB94F0"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Under 2008 och 2009 utvärderades Manscentrums behandling av våldsamma män av Socialstyrelsen. Utvärderingen av behandlingen, som färdigställdes under 2010, visar på mycket goda resultat. Utvärderingen finns i sin helhet på Socialstyrelsen. Manscentrum har också deltagit i ett samarbetsprojekt tillsammans med Socialstyrelsen där vi vidareutvecklat arbetet med riskbedömningar och partnerkontakter. En rapport om detta arbete kom i juni 2015 och finns på Socialstyrelsen.</w:t>
      </w:r>
    </w:p>
    <w:p w14:paraId="0C8DAB49" w14:textId="67BFAD35"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Manscentrums arbete m</w:t>
      </w:r>
      <w:r w:rsidR="001C31E5">
        <w:rPr>
          <w:rFonts w:ascii="Times New Roman" w:hAnsi="Times New Roman" w:cs="Times New Roman"/>
          <w:color w:val="000000"/>
          <w:sz w:val="24"/>
          <w:szCs w:val="24"/>
          <w:lang w:eastAsia="sv-SE"/>
        </w:rPr>
        <w:t>ed partnerkontakt har under 2017</w:t>
      </w:r>
      <w:r>
        <w:rPr>
          <w:rFonts w:ascii="Times New Roman" w:hAnsi="Times New Roman" w:cs="Times New Roman"/>
          <w:color w:val="000000"/>
          <w:sz w:val="24"/>
          <w:szCs w:val="24"/>
          <w:lang w:eastAsia="sv-SE"/>
        </w:rPr>
        <w:t xml:space="preserve"> inneburit att Manscentrum kontaktat eventuell partner till de män som sökt hjälp för vålds- och/eller aggressivitetsproblem och erbjudit individuella stödsamtal till dessa ofta våldsutsatta kvinnor. Att arbeta på detta sätt ger inte bara bättre stöd till kvinnor och eventuella barn, utan också ett mycket högt säkerhetstänkande i arbetet med de våldsamma männen.  </w:t>
      </w:r>
    </w:p>
    <w:p w14:paraId="3F64C570" w14:textId="77777777" w:rsidR="001C31E5" w:rsidRDefault="001C31E5" w:rsidP="001A1BBC">
      <w:pPr>
        <w:rPr>
          <w:rFonts w:ascii="Times New Roman" w:hAnsi="Times New Roman" w:cs="Times New Roman"/>
          <w:b/>
          <w:bCs/>
          <w:color w:val="000000"/>
          <w:sz w:val="24"/>
          <w:szCs w:val="24"/>
          <w:lang w:eastAsia="sv-SE"/>
        </w:rPr>
      </w:pPr>
    </w:p>
    <w:p w14:paraId="17F724D8" w14:textId="77777777" w:rsidR="001C31E5" w:rsidRDefault="001C31E5" w:rsidP="001A1BBC">
      <w:pPr>
        <w:rPr>
          <w:rFonts w:ascii="Times New Roman" w:hAnsi="Times New Roman" w:cs="Times New Roman"/>
          <w:b/>
          <w:bCs/>
          <w:color w:val="000000"/>
          <w:sz w:val="24"/>
          <w:szCs w:val="24"/>
          <w:lang w:eastAsia="sv-SE"/>
        </w:rPr>
      </w:pPr>
    </w:p>
    <w:p w14:paraId="31F0B8CE" w14:textId="4EC69A4D" w:rsidR="001A1BBC" w:rsidRDefault="00FC7E05"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lastRenderedPageBreak/>
        <w:t>Statistik för verksamheten 201</w:t>
      </w:r>
      <w:r w:rsidR="001C31E5">
        <w:rPr>
          <w:rFonts w:ascii="Times New Roman" w:hAnsi="Times New Roman" w:cs="Times New Roman"/>
          <w:b/>
          <w:bCs/>
          <w:color w:val="000000"/>
          <w:sz w:val="24"/>
          <w:szCs w:val="24"/>
          <w:lang w:eastAsia="sv-SE"/>
        </w:rPr>
        <w:t>7</w:t>
      </w:r>
    </w:p>
    <w:p w14:paraId="7AEE93E5" w14:textId="04DFA4DA" w:rsidR="001A1BBC" w:rsidRDefault="001C31E5"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Under 2017</w:t>
      </w:r>
      <w:r w:rsidR="001A1BBC">
        <w:rPr>
          <w:rFonts w:ascii="Times New Roman" w:hAnsi="Times New Roman" w:cs="Times New Roman"/>
          <w:color w:val="000000"/>
          <w:sz w:val="24"/>
          <w:szCs w:val="24"/>
          <w:lang w:eastAsia="sv-SE"/>
        </w:rPr>
        <w:t xml:space="preserve"> har </w:t>
      </w:r>
      <w:r>
        <w:rPr>
          <w:rFonts w:ascii="Times New Roman" w:hAnsi="Times New Roman" w:cs="Times New Roman"/>
          <w:color w:val="000000"/>
          <w:sz w:val="24"/>
          <w:szCs w:val="24"/>
          <w:lang w:eastAsia="sv-SE"/>
        </w:rPr>
        <w:t>Manscentrum haft kontakt med 399 män. Av dessa män har 263</w:t>
      </w:r>
      <w:r w:rsidR="001A1BBC">
        <w:rPr>
          <w:rFonts w:ascii="Times New Roman" w:hAnsi="Times New Roman" w:cs="Times New Roman"/>
          <w:color w:val="000000"/>
          <w:sz w:val="24"/>
          <w:szCs w:val="24"/>
          <w:lang w:eastAsia="sv-SE"/>
        </w:rPr>
        <w:t xml:space="preserve"> besökt Manscentrum för enskild rådgivning e</w:t>
      </w:r>
      <w:r>
        <w:rPr>
          <w:rFonts w:ascii="Times New Roman" w:hAnsi="Times New Roman" w:cs="Times New Roman"/>
          <w:color w:val="000000"/>
          <w:sz w:val="24"/>
          <w:szCs w:val="24"/>
          <w:lang w:eastAsia="sv-SE"/>
        </w:rPr>
        <w:t>ller gruppbehandling. Övriga 136</w:t>
      </w:r>
      <w:r w:rsidR="001A1BBC">
        <w:rPr>
          <w:rFonts w:ascii="Times New Roman" w:hAnsi="Times New Roman" w:cs="Times New Roman"/>
          <w:color w:val="000000"/>
          <w:sz w:val="24"/>
          <w:szCs w:val="24"/>
          <w:lang w:eastAsia="sv-SE"/>
        </w:rPr>
        <w:t xml:space="preserve"> män har fått någon form av telefonrådgivning. Det totala antalet rådgivning</w:t>
      </w:r>
      <w:r w:rsidR="00FC7E05">
        <w:rPr>
          <w:rFonts w:ascii="Times New Roman" w:hAnsi="Times New Roman" w:cs="Times New Roman"/>
          <w:color w:val="000000"/>
          <w:sz w:val="24"/>
          <w:szCs w:val="24"/>
          <w:lang w:eastAsia="sv-SE"/>
        </w:rPr>
        <w:t xml:space="preserve">ssamtal på telefon har </w:t>
      </w:r>
      <w:r>
        <w:rPr>
          <w:rFonts w:ascii="Times New Roman" w:hAnsi="Times New Roman" w:cs="Times New Roman"/>
          <w:color w:val="000000"/>
          <w:sz w:val="24"/>
          <w:szCs w:val="24"/>
          <w:lang w:eastAsia="sv-SE"/>
        </w:rPr>
        <w:t>varit 383</w:t>
      </w:r>
      <w:r w:rsidR="001A1BBC">
        <w:rPr>
          <w:rFonts w:ascii="Times New Roman" w:hAnsi="Times New Roman" w:cs="Times New Roman"/>
          <w:color w:val="000000"/>
          <w:sz w:val="24"/>
          <w:szCs w:val="24"/>
          <w:lang w:eastAsia="sv-SE"/>
        </w:rPr>
        <w:t xml:space="preserve">. </w:t>
      </w:r>
    </w:p>
    <w:p w14:paraId="2DACA8F6" w14:textId="0F7F3220" w:rsidR="001A1BBC" w:rsidRDefault="001A1BBC" w:rsidP="001A1BBC">
      <w:pPr>
        <w:rPr>
          <w:rFonts w:ascii="Times New Roman" w:hAnsi="Times New Roman" w:cs="Times New Roman"/>
          <w:sz w:val="24"/>
          <w:szCs w:val="24"/>
          <w:lang w:eastAsia="sv-SE"/>
        </w:rPr>
      </w:pPr>
      <w:r>
        <w:rPr>
          <w:rFonts w:ascii="Times New Roman" w:hAnsi="Times New Roman" w:cs="Times New Roman"/>
          <w:sz w:val="24"/>
          <w:szCs w:val="24"/>
          <w:lang w:eastAsia="sv-SE"/>
        </w:rPr>
        <w:t>Sedan 2007 tar Manscentrum även emot våldsamma kv</w:t>
      </w:r>
      <w:r w:rsidR="001C31E5">
        <w:rPr>
          <w:rFonts w:ascii="Times New Roman" w:hAnsi="Times New Roman" w:cs="Times New Roman"/>
          <w:sz w:val="24"/>
          <w:szCs w:val="24"/>
          <w:lang w:eastAsia="sv-SE"/>
        </w:rPr>
        <w:t>innor för behandling. Under 2017 har 19</w:t>
      </w:r>
      <w:r>
        <w:rPr>
          <w:rFonts w:ascii="Times New Roman" w:hAnsi="Times New Roman" w:cs="Times New Roman"/>
          <w:sz w:val="24"/>
          <w:szCs w:val="24"/>
          <w:lang w:eastAsia="sv-SE"/>
        </w:rPr>
        <w:t xml:space="preserve"> kvinnor kontaktat Manscentrum för problem relaterade till egen våldsamhet. Dessa kvinnor har tillsammans genomfört </w:t>
      </w:r>
      <w:r w:rsidR="001C31E5">
        <w:rPr>
          <w:rFonts w:ascii="Times New Roman" w:hAnsi="Times New Roman" w:cs="Times New Roman"/>
          <w:sz w:val="24"/>
          <w:szCs w:val="24"/>
          <w:lang w:eastAsia="sv-SE"/>
        </w:rPr>
        <w:t>46</w:t>
      </w:r>
      <w:r>
        <w:rPr>
          <w:rFonts w:ascii="Times New Roman" w:hAnsi="Times New Roman" w:cs="Times New Roman"/>
          <w:sz w:val="24"/>
          <w:szCs w:val="24"/>
          <w:lang w:eastAsia="sv-SE"/>
        </w:rPr>
        <w:t xml:space="preserve"> beh</w:t>
      </w:r>
      <w:r w:rsidR="001C31E5">
        <w:rPr>
          <w:rFonts w:ascii="Times New Roman" w:hAnsi="Times New Roman" w:cs="Times New Roman"/>
          <w:sz w:val="24"/>
          <w:szCs w:val="24"/>
          <w:lang w:eastAsia="sv-SE"/>
        </w:rPr>
        <w:t>andlingsbesök på Manscentrum. 2</w:t>
      </w:r>
      <w:r w:rsidR="00FC7E05">
        <w:rPr>
          <w:rFonts w:ascii="Times New Roman" w:hAnsi="Times New Roman" w:cs="Times New Roman"/>
          <w:sz w:val="24"/>
          <w:szCs w:val="24"/>
          <w:lang w:eastAsia="sv-SE"/>
        </w:rPr>
        <w:t>6 kv</w:t>
      </w:r>
      <w:r w:rsidR="001C31E5">
        <w:rPr>
          <w:rFonts w:ascii="Times New Roman" w:hAnsi="Times New Roman" w:cs="Times New Roman"/>
          <w:sz w:val="24"/>
          <w:szCs w:val="24"/>
          <w:lang w:eastAsia="sv-SE"/>
        </w:rPr>
        <w:t>innor har under 2017</w:t>
      </w:r>
      <w:r w:rsidR="00FC7E05">
        <w:rPr>
          <w:rFonts w:ascii="Times New Roman" w:hAnsi="Times New Roman" w:cs="Times New Roman"/>
          <w:sz w:val="24"/>
          <w:szCs w:val="24"/>
          <w:lang w:eastAsia="sv-SE"/>
        </w:rPr>
        <w:t xml:space="preserve"> kontaktat M</w:t>
      </w:r>
      <w:r>
        <w:rPr>
          <w:rFonts w:ascii="Times New Roman" w:hAnsi="Times New Roman" w:cs="Times New Roman"/>
          <w:sz w:val="24"/>
          <w:szCs w:val="24"/>
          <w:lang w:eastAsia="sv-SE"/>
        </w:rPr>
        <w:t>anscentrum för stödsamtal inom Manscentrums partnerkontaktverksamhet. Dessa</w:t>
      </w:r>
      <w:r w:rsidR="001C31E5">
        <w:rPr>
          <w:rFonts w:ascii="Times New Roman" w:hAnsi="Times New Roman" w:cs="Times New Roman"/>
          <w:sz w:val="24"/>
          <w:szCs w:val="24"/>
          <w:lang w:eastAsia="sv-SE"/>
        </w:rPr>
        <w:t xml:space="preserve"> kvinnor har tillsammans fått 50</w:t>
      </w:r>
      <w:r>
        <w:rPr>
          <w:rFonts w:ascii="Times New Roman" w:hAnsi="Times New Roman" w:cs="Times New Roman"/>
          <w:sz w:val="24"/>
          <w:szCs w:val="24"/>
          <w:lang w:eastAsia="sv-SE"/>
        </w:rPr>
        <w:t xml:space="preserve"> samtal på Manscentrum. </w:t>
      </w:r>
    </w:p>
    <w:p w14:paraId="53DAA714" w14:textId="6DB89C09" w:rsidR="00B10B53" w:rsidRDefault="001C31E5" w:rsidP="001A1BBC">
      <w:pPr>
        <w:rPr>
          <w:rFonts w:ascii="Times New Roman" w:hAnsi="Times New Roman" w:cs="Times New Roman"/>
          <w:sz w:val="24"/>
          <w:szCs w:val="24"/>
          <w:lang w:eastAsia="sv-SE"/>
        </w:rPr>
      </w:pPr>
      <w:r>
        <w:rPr>
          <w:rFonts w:ascii="Times New Roman" w:hAnsi="Times New Roman" w:cs="Times New Roman"/>
          <w:sz w:val="24"/>
          <w:szCs w:val="24"/>
          <w:lang w:eastAsia="sv-SE"/>
        </w:rPr>
        <w:t>Under 2017</w:t>
      </w:r>
      <w:r w:rsidR="00B10B53">
        <w:rPr>
          <w:rFonts w:ascii="Times New Roman" w:hAnsi="Times New Roman" w:cs="Times New Roman"/>
          <w:sz w:val="24"/>
          <w:szCs w:val="24"/>
          <w:lang w:eastAsia="sv-SE"/>
        </w:rPr>
        <w:t xml:space="preserve"> har Manscentrum startat upp behandling för par. Detta är en behandling där ena partnern eller båda har ett annat behandlingsbehov än vad familjerådgiv</w:t>
      </w:r>
      <w:r>
        <w:rPr>
          <w:rFonts w:ascii="Times New Roman" w:hAnsi="Times New Roman" w:cs="Times New Roman"/>
          <w:sz w:val="24"/>
          <w:szCs w:val="24"/>
          <w:lang w:eastAsia="sv-SE"/>
        </w:rPr>
        <w:t>ning tillhandahåller. Under 2017 har Manscentrum genomfört 40 samtal med 17</w:t>
      </w:r>
      <w:r w:rsidR="00B10B53">
        <w:rPr>
          <w:rFonts w:ascii="Times New Roman" w:hAnsi="Times New Roman" w:cs="Times New Roman"/>
          <w:sz w:val="24"/>
          <w:szCs w:val="24"/>
          <w:lang w:eastAsia="sv-SE"/>
        </w:rPr>
        <w:t xml:space="preserve"> par.</w:t>
      </w:r>
    </w:p>
    <w:p w14:paraId="06488F93" w14:textId="4F7A2403" w:rsidR="001A1BBC" w:rsidRDefault="001C31E5"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Av de hjälpsökande männen 2017</w:t>
      </w:r>
      <w:r w:rsidR="001A1BBC">
        <w:rPr>
          <w:rFonts w:ascii="Times New Roman" w:hAnsi="Times New Roman" w:cs="Times New Roman"/>
          <w:color w:val="000000"/>
          <w:sz w:val="24"/>
          <w:szCs w:val="24"/>
          <w:lang w:eastAsia="sv-SE"/>
        </w:rPr>
        <w:t xml:space="preserve"> var andelen män med </w:t>
      </w:r>
      <w:r>
        <w:rPr>
          <w:rFonts w:ascii="Times New Roman" w:hAnsi="Times New Roman" w:cs="Times New Roman"/>
          <w:color w:val="000000"/>
          <w:sz w:val="24"/>
          <w:szCs w:val="24"/>
          <w:lang w:eastAsia="sv-SE"/>
        </w:rPr>
        <w:t>invandrarbakgrund 15 % (59</w:t>
      </w:r>
      <w:r w:rsidR="00FC7E05">
        <w:rPr>
          <w:rFonts w:ascii="Times New Roman" w:hAnsi="Times New Roman" w:cs="Times New Roman"/>
          <w:color w:val="000000"/>
          <w:sz w:val="24"/>
          <w:szCs w:val="24"/>
          <w:lang w:eastAsia="sv-SE"/>
        </w:rPr>
        <w:t xml:space="preserve"> män). Detta är en</w:t>
      </w:r>
      <w:r w:rsidR="001A1BBC">
        <w:rPr>
          <w:rFonts w:ascii="Times New Roman" w:hAnsi="Times New Roman" w:cs="Times New Roman"/>
          <w:color w:val="000000"/>
          <w:sz w:val="24"/>
          <w:szCs w:val="24"/>
          <w:lang w:eastAsia="sv-SE"/>
        </w:rPr>
        <w:t xml:space="preserve"> ökning eftersom invandrarmännens antal under de år Manscentrum funnits varierat mellan 10 % och 14 %. </w:t>
      </w:r>
    </w:p>
    <w:p w14:paraId="28B89DB2"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 xml:space="preserve">De hjälpsökande männens ålderssammansättning visar på en spridning mellan </w:t>
      </w:r>
      <w:proofErr w:type="gramStart"/>
      <w:r>
        <w:rPr>
          <w:rFonts w:ascii="Times New Roman" w:hAnsi="Times New Roman" w:cs="Times New Roman"/>
          <w:color w:val="000000"/>
          <w:sz w:val="24"/>
          <w:szCs w:val="24"/>
          <w:lang w:eastAsia="sv-SE"/>
        </w:rPr>
        <w:t>20-75</w:t>
      </w:r>
      <w:proofErr w:type="gramEnd"/>
      <w:r>
        <w:rPr>
          <w:rFonts w:ascii="Times New Roman" w:hAnsi="Times New Roman" w:cs="Times New Roman"/>
          <w:color w:val="000000"/>
          <w:sz w:val="24"/>
          <w:szCs w:val="24"/>
          <w:lang w:eastAsia="sv-SE"/>
        </w:rPr>
        <w:t xml:space="preserve"> år. Huvuddelen av männen är mellan </w:t>
      </w:r>
      <w:proofErr w:type="gramStart"/>
      <w:r>
        <w:rPr>
          <w:rFonts w:ascii="Times New Roman" w:hAnsi="Times New Roman" w:cs="Times New Roman"/>
          <w:color w:val="000000"/>
          <w:sz w:val="24"/>
          <w:szCs w:val="24"/>
          <w:lang w:eastAsia="sv-SE"/>
        </w:rPr>
        <w:t>30-50</w:t>
      </w:r>
      <w:proofErr w:type="gramEnd"/>
      <w:r>
        <w:rPr>
          <w:rFonts w:ascii="Times New Roman" w:hAnsi="Times New Roman" w:cs="Times New Roman"/>
          <w:color w:val="000000"/>
          <w:sz w:val="24"/>
          <w:szCs w:val="24"/>
          <w:lang w:eastAsia="sv-SE"/>
        </w:rPr>
        <w:t xml:space="preserve"> år gamla.</w:t>
      </w:r>
    </w:p>
    <w:p w14:paraId="4D867E58"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t>Ålder                              </w:t>
      </w:r>
      <w:r>
        <w:rPr>
          <w:rFonts w:ascii="Times New Roman" w:hAnsi="Times New Roman" w:cs="Times New Roman"/>
          <w:b/>
          <w:bCs/>
          <w:color w:val="000000"/>
          <w:sz w:val="24"/>
          <w:szCs w:val="24"/>
          <w:lang w:eastAsia="sv-SE"/>
        </w:rPr>
        <w:tab/>
        <w:t>Antal män</w:t>
      </w:r>
    </w:p>
    <w:p w14:paraId="3BA9D727" w14:textId="7C92FD29"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under</w:t>
      </w:r>
      <w:r w:rsidR="001C31E5">
        <w:rPr>
          <w:rFonts w:ascii="Times New Roman" w:hAnsi="Times New Roman" w:cs="Times New Roman"/>
          <w:color w:val="000000"/>
          <w:sz w:val="24"/>
          <w:szCs w:val="24"/>
          <w:lang w:eastAsia="sv-SE"/>
        </w:rPr>
        <w:t xml:space="preserve"> 20 år                        </w:t>
      </w:r>
      <w:r w:rsidR="001C31E5">
        <w:rPr>
          <w:rFonts w:ascii="Times New Roman" w:hAnsi="Times New Roman" w:cs="Times New Roman"/>
          <w:color w:val="000000"/>
          <w:sz w:val="24"/>
          <w:szCs w:val="24"/>
          <w:lang w:eastAsia="sv-SE"/>
        </w:rPr>
        <w:tab/>
        <w:t>-</w:t>
      </w:r>
    </w:p>
    <w:p w14:paraId="7DAFBD32" w14:textId="03761B36"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20-25</w:t>
      </w:r>
      <w:proofErr w:type="gramEnd"/>
      <w:r>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år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21</w:t>
      </w:r>
    </w:p>
    <w:p w14:paraId="59FA12AF" w14:textId="584681BB"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26-30</w:t>
      </w:r>
      <w:proofErr w:type="gramEnd"/>
      <w:r>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år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44</w:t>
      </w:r>
    </w:p>
    <w:p w14:paraId="69ABB696" w14:textId="1C91DD5F"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31-35</w:t>
      </w:r>
      <w:proofErr w:type="gramEnd"/>
      <w:r>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år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61</w:t>
      </w:r>
    </w:p>
    <w:p w14:paraId="7B8891B9" w14:textId="02908EA4"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36-40</w:t>
      </w:r>
      <w:proofErr w:type="gramEnd"/>
      <w:r>
        <w:rPr>
          <w:rFonts w:ascii="Times New Roman" w:hAnsi="Times New Roman" w:cs="Times New Roman"/>
          <w:color w:val="000000"/>
          <w:sz w:val="24"/>
          <w:szCs w:val="24"/>
          <w:lang w:eastAsia="sv-SE"/>
        </w:rPr>
        <w:t xml:space="preserve"> år                 </w:t>
      </w:r>
      <w:r w:rsidR="00FC7E05">
        <w:rPr>
          <w:rFonts w:ascii="Times New Roman" w:hAnsi="Times New Roman" w:cs="Times New Roman"/>
          <w:color w:val="000000"/>
          <w:sz w:val="24"/>
          <w:szCs w:val="24"/>
          <w:lang w:eastAsia="sv-SE"/>
        </w:rPr>
        <w:t>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79</w:t>
      </w:r>
    </w:p>
    <w:p w14:paraId="414B625D" w14:textId="2F8D2759"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41-45</w:t>
      </w:r>
      <w:proofErr w:type="gramEnd"/>
      <w:r>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år                           </w:t>
      </w:r>
      <w:r w:rsidR="00FC7E05">
        <w:rPr>
          <w:rFonts w:ascii="Times New Roman" w:hAnsi="Times New Roman" w:cs="Times New Roman"/>
          <w:color w:val="000000"/>
          <w:sz w:val="24"/>
          <w:szCs w:val="24"/>
          <w:lang w:eastAsia="sv-SE"/>
        </w:rPr>
        <w:tab/>
        <w:t>5</w:t>
      </w:r>
      <w:r w:rsidR="001C31E5">
        <w:rPr>
          <w:rFonts w:ascii="Times New Roman" w:hAnsi="Times New Roman" w:cs="Times New Roman"/>
          <w:color w:val="000000"/>
          <w:sz w:val="24"/>
          <w:szCs w:val="24"/>
          <w:lang w:eastAsia="sv-SE"/>
        </w:rPr>
        <w:t>9</w:t>
      </w:r>
    </w:p>
    <w:p w14:paraId="040962E1" w14:textId="772DE881"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46-50</w:t>
      </w:r>
      <w:proofErr w:type="gramEnd"/>
      <w:r>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år                           </w:t>
      </w:r>
      <w:r w:rsidR="00FC7E05">
        <w:rPr>
          <w:rFonts w:ascii="Times New Roman" w:hAnsi="Times New Roman" w:cs="Times New Roman"/>
          <w:color w:val="000000"/>
          <w:sz w:val="24"/>
          <w:szCs w:val="24"/>
          <w:lang w:eastAsia="sv-SE"/>
        </w:rPr>
        <w:tab/>
        <w:t>4</w:t>
      </w:r>
      <w:r w:rsidR="001C31E5">
        <w:rPr>
          <w:rFonts w:ascii="Times New Roman" w:hAnsi="Times New Roman" w:cs="Times New Roman"/>
          <w:color w:val="000000"/>
          <w:sz w:val="24"/>
          <w:szCs w:val="24"/>
          <w:lang w:eastAsia="sv-SE"/>
        </w:rPr>
        <w:t>6</w:t>
      </w:r>
    </w:p>
    <w:p w14:paraId="77230416" w14:textId="21740AF7"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51-55</w:t>
      </w:r>
      <w:proofErr w:type="gramEnd"/>
      <w:r>
        <w:rPr>
          <w:rFonts w:ascii="Times New Roman" w:hAnsi="Times New Roman" w:cs="Times New Roman"/>
          <w:color w:val="000000"/>
          <w:sz w:val="24"/>
          <w:szCs w:val="24"/>
          <w:lang w:eastAsia="sv-SE"/>
        </w:rPr>
        <w:t xml:space="preserve"> å</w:t>
      </w:r>
      <w:r w:rsidR="00FC7E05">
        <w:rPr>
          <w:rFonts w:ascii="Times New Roman" w:hAnsi="Times New Roman" w:cs="Times New Roman"/>
          <w:color w:val="000000"/>
          <w:sz w:val="24"/>
          <w:szCs w:val="24"/>
          <w:lang w:eastAsia="sv-SE"/>
        </w:rPr>
        <w:t>r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41</w:t>
      </w:r>
    </w:p>
    <w:p w14:paraId="1560C298" w14:textId="41B7316A" w:rsidR="001A1BBC" w:rsidRDefault="001C31E5" w:rsidP="001A1BBC">
      <w:pPr>
        <w:spacing w:before="0" w:beforeAutospacing="0" w:after="0" w:afterAutospacing="0"/>
        <w:rPr>
          <w:rFonts w:ascii="Times New Roman" w:hAnsi="Times New Roman" w:cs="Times New Roman"/>
          <w:color w:val="000000"/>
          <w:sz w:val="24"/>
          <w:szCs w:val="24"/>
          <w:lang w:eastAsia="sv-SE"/>
        </w:rPr>
      </w:pPr>
      <w:proofErr w:type="gramStart"/>
      <w:r>
        <w:rPr>
          <w:rFonts w:ascii="Times New Roman" w:hAnsi="Times New Roman" w:cs="Times New Roman"/>
          <w:color w:val="000000"/>
          <w:sz w:val="24"/>
          <w:szCs w:val="24"/>
          <w:lang w:eastAsia="sv-SE"/>
        </w:rPr>
        <w:t>56-60</w:t>
      </w:r>
      <w:proofErr w:type="gramEnd"/>
      <w:r>
        <w:rPr>
          <w:rFonts w:ascii="Times New Roman" w:hAnsi="Times New Roman" w:cs="Times New Roman"/>
          <w:color w:val="000000"/>
          <w:sz w:val="24"/>
          <w:szCs w:val="24"/>
          <w:lang w:eastAsia="sv-SE"/>
        </w:rPr>
        <w:t xml:space="preserve"> år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9</w:t>
      </w:r>
      <w:r w:rsidR="001A1BBC">
        <w:rPr>
          <w:rFonts w:ascii="Times New Roman" w:hAnsi="Times New Roman" w:cs="Times New Roman"/>
          <w:color w:val="000000"/>
          <w:sz w:val="24"/>
          <w:szCs w:val="24"/>
          <w:lang w:eastAsia="sv-SE"/>
        </w:rPr>
        <w:t>                          </w:t>
      </w:r>
      <w:r w:rsidR="001A1BBC">
        <w:rPr>
          <w:rFonts w:ascii="Times New Roman" w:hAnsi="Times New Roman" w:cs="Times New Roman"/>
          <w:color w:val="000000"/>
          <w:sz w:val="24"/>
          <w:szCs w:val="24"/>
          <w:lang w:eastAsia="sv-SE"/>
        </w:rPr>
        <w:tab/>
      </w:r>
    </w:p>
    <w:p w14:paraId="3C160BC6" w14:textId="3AAC5D73" w:rsidR="001A1BBC" w:rsidRDefault="001A1BBC" w:rsidP="001A1BBC">
      <w:pPr>
        <w:spacing w:before="0" w:beforeAutospacing="0" w:after="0" w:afterAutospacing="0"/>
        <w:rPr>
          <w:rFonts w:ascii="Times New Roman" w:hAnsi="Times New Roman" w:cs="Times New Roman"/>
          <w:sz w:val="24"/>
          <w:szCs w:val="24"/>
          <w:lang w:eastAsia="sv-SE"/>
        </w:rPr>
      </w:pPr>
      <w:proofErr w:type="gramStart"/>
      <w:r>
        <w:rPr>
          <w:rFonts w:ascii="Times New Roman" w:hAnsi="Times New Roman" w:cs="Times New Roman"/>
          <w:color w:val="000000"/>
          <w:sz w:val="24"/>
          <w:szCs w:val="24"/>
          <w:lang w:eastAsia="sv-SE"/>
        </w:rPr>
        <w:t>61-65</w:t>
      </w:r>
      <w:proofErr w:type="gramEnd"/>
      <w:r>
        <w:rPr>
          <w:rFonts w:ascii="Times New Roman" w:hAnsi="Times New Roman" w:cs="Times New Roman"/>
          <w:color w:val="000000"/>
          <w:sz w:val="24"/>
          <w:szCs w:val="24"/>
          <w:lang w:eastAsia="sv-SE"/>
        </w:rPr>
        <w:t xml:space="preserve"> år</w:t>
      </w:r>
      <w:r w:rsidR="00FC7E05">
        <w:rPr>
          <w:rFonts w:ascii="Times New Roman" w:hAnsi="Times New Roman" w:cs="Times New Roman"/>
          <w:color w:val="000000"/>
          <w:sz w:val="24"/>
          <w:szCs w:val="24"/>
          <w:lang w:eastAsia="sv-SE"/>
        </w:rPr>
        <w:t xml:space="preserve">                              </w:t>
      </w:r>
      <w:r w:rsidR="00FC7E05">
        <w:rPr>
          <w:rFonts w:ascii="Times New Roman" w:hAnsi="Times New Roman" w:cs="Times New Roman"/>
          <w:color w:val="000000"/>
          <w:sz w:val="24"/>
          <w:szCs w:val="24"/>
          <w:lang w:eastAsia="sv-SE"/>
        </w:rPr>
        <w:tab/>
      </w:r>
      <w:r w:rsidR="001C31E5">
        <w:rPr>
          <w:rFonts w:ascii="Times New Roman" w:hAnsi="Times New Roman" w:cs="Times New Roman"/>
          <w:color w:val="000000"/>
          <w:sz w:val="24"/>
          <w:szCs w:val="24"/>
          <w:lang w:eastAsia="sv-SE"/>
        </w:rPr>
        <w:t>26</w:t>
      </w:r>
    </w:p>
    <w:p w14:paraId="34CE7A81" w14:textId="26307307"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u w:val="single"/>
          <w:lang w:eastAsia="sv-SE"/>
        </w:rPr>
        <w:t xml:space="preserve">över </w:t>
      </w:r>
      <w:r w:rsidR="001C31E5">
        <w:rPr>
          <w:rFonts w:ascii="Times New Roman" w:hAnsi="Times New Roman" w:cs="Times New Roman"/>
          <w:color w:val="000000"/>
          <w:sz w:val="24"/>
          <w:szCs w:val="24"/>
          <w:u w:val="single"/>
          <w:lang w:eastAsia="sv-SE"/>
        </w:rPr>
        <w:t>65 år                         </w:t>
      </w:r>
      <w:r w:rsidR="001C31E5">
        <w:rPr>
          <w:rFonts w:ascii="Times New Roman" w:hAnsi="Times New Roman" w:cs="Times New Roman"/>
          <w:color w:val="000000"/>
          <w:sz w:val="24"/>
          <w:szCs w:val="24"/>
          <w:u w:val="single"/>
          <w:lang w:eastAsia="sv-SE"/>
        </w:rPr>
        <w:tab/>
        <w:t>13</w:t>
      </w:r>
      <w:r>
        <w:rPr>
          <w:rFonts w:ascii="Times New Roman" w:hAnsi="Times New Roman" w:cs="Times New Roman"/>
          <w:color w:val="000000"/>
          <w:sz w:val="24"/>
          <w:szCs w:val="24"/>
          <w:u w:val="single"/>
          <w:lang w:eastAsia="sv-SE"/>
        </w:rPr>
        <w:t xml:space="preserve">   </w:t>
      </w:r>
    </w:p>
    <w:p w14:paraId="703E7CF4" w14:textId="5CA4BEF6"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 xml:space="preserve">                                    </w:t>
      </w:r>
      <w:r w:rsidR="00FC7E05">
        <w:rPr>
          <w:rFonts w:ascii="Times New Roman" w:hAnsi="Times New Roman" w:cs="Times New Roman"/>
          <w:color w:val="000000"/>
          <w:sz w:val="24"/>
          <w:szCs w:val="24"/>
          <w:lang w:eastAsia="sv-SE"/>
        </w:rPr>
        <w:t> </w:t>
      </w:r>
      <w:r w:rsidR="00FC7E05">
        <w:rPr>
          <w:rFonts w:ascii="Times New Roman" w:hAnsi="Times New Roman" w:cs="Times New Roman"/>
          <w:color w:val="000000"/>
          <w:sz w:val="24"/>
          <w:szCs w:val="24"/>
          <w:lang w:eastAsia="sv-SE"/>
        </w:rPr>
        <w:tab/>
        <w:t>n= 3</w:t>
      </w:r>
      <w:r w:rsidR="001C31E5">
        <w:rPr>
          <w:rFonts w:ascii="Times New Roman" w:hAnsi="Times New Roman" w:cs="Times New Roman"/>
          <w:color w:val="000000"/>
          <w:sz w:val="24"/>
          <w:szCs w:val="24"/>
          <w:lang w:eastAsia="sv-SE"/>
        </w:rPr>
        <w:t>99</w:t>
      </w:r>
    </w:p>
    <w:p w14:paraId="284C9188" w14:textId="77777777" w:rsidR="001A1BBC" w:rsidRDefault="001A1BBC" w:rsidP="001A1BBC">
      <w:pPr>
        <w:spacing w:before="0" w:beforeAutospacing="0" w:after="0" w:afterAutospacing="0"/>
        <w:rPr>
          <w:rFonts w:ascii="Times New Roman" w:hAnsi="Times New Roman" w:cs="Times New Roman"/>
          <w:sz w:val="24"/>
          <w:szCs w:val="24"/>
          <w:lang w:eastAsia="sv-SE"/>
        </w:rPr>
        <w:sectPr w:rsidR="001A1BBC">
          <w:pgSz w:w="11900" w:h="16820"/>
          <w:pgMar w:top="1417" w:right="1417" w:bottom="1417" w:left="1417" w:header="708" w:footer="708" w:gutter="0"/>
          <w:cols w:space="720"/>
        </w:sectPr>
      </w:pPr>
    </w:p>
    <w:p w14:paraId="1C77CFAC"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lastRenderedPageBreak/>
        <w:t xml:space="preserve">De svårigheter / problem männen söker hjälp för överensstämmer i de flesta fall med tidigare års statistik. Vad som inte överensstämmer med den tidigare statistiken ser vi under rubrikerna Ilska/aggressivitet. </w:t>
      </w:r>
    </w:p>
    <w:p w14:paraId="3B66B4FA" w14:textId="4549574C"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De män som söker hjälp för problem kring Ilska/aggressivitet och misshandel har gradvis ökat från 1988 till 1994. 1988 angav 9 % av männen ilska/aggressivitet som sökorsak mot cirka 18 % 1994. Åren 1994, 1995 och 1996 angav cirka 18 % av männen att de sökte hjälp för problem relaterade till våld. Från 1996 och framåt ser vi ytterligare procentuella ökningar av problem rel</w:t>
      </w:r>
      <w:r w:rsidR="001E1F5E">
        <w:rPr>
          <w:rFonts w:ascii="Times New Roman" w:hAnsi="Times New Roman" w:cs="Times New Roman"/>
          <w:color w:val="000000"/>
          <w:sz w:val="24"/>
          <w:szCs w:val="24"/>
          <w:lang w:eastAsia="sv-SE"/>
        </w:rPr>
        <w:t>aterade till våld. Idag anger 50</w:t>
      </w:r>
      <w:r>
        <w:rPr>
          <w:rFonts w:ascii="Times New Roman" w:hAnsi="Times New Roman" w:cs="Times New Roman"/>
          <w:color w:val="000000"/>
          <w:sz w:val="24"/>
          <w:szCs w:val="24"/>
          <w:lang w:eastAsia="sv-SE"/>
        </w:rPr>
        <w:t xml:space="preserve"> % av de hjälpsökande männen våld och ilska/aggressivitet som sökorsak. </w:t>
      </w:r>
    </w:p>
    <w:p w14:paraId="6E39BD33" w14:textId="6682982F"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När dessa olika problemområden beskrivs är det viktigt att känna till att de hjälpsökande männen ofta visar upp en mängd problem och svårigheter som är relaterade till varandra. Det som redovisas är den dominerande problematiken och sökorsaken. Det kan alltså finnas våld som en ingrediens i </w:t>
      </w:r>
      <w:r w:rsidR="001E1F5E">
        <w:rPr>
          <w:rFonts w:ascii="Times New Roman" w:hAnsi="Times New Roman" w:cs="Times New Roman"/>
          <w:color w:val="000000"/>
          <w:sz w:val="24"/>
          <w:szCs w:val="24"/>
          <w:lang w:eastAsia="sv-SE"/>
        </w:rPr>
        <w:t>flera av problemområdena. Att 50</w:t>
      </w:r>
      <w:r>
        <w:rPr>
          <w:rFonts w:ascii="Times New Roman" w:hAnsi="Times New Roman" w:cs="Times New Roman"/>
          <w:color w:val="000000"/>
          <w:sz w:val="24"/>
          <w:szCs w:val="24"/>
          <w:lang w:eastAsia="sv-SE"/>
        </w:rPr>
        <w:t xml:space="preserve"> % av de hjälpsökande männen primärt anger </w:t>
      </w:r>
      <w:proofErr w:type="gramStart"/>
      <w:r>
        <w:rPr>
          <w:rFonts w:ascii="Times New Roman" w:hAnsi="Times New Roman" w:cs="Times New Roman"/>
          <w:color w:val="000000"/>
          <w:sz w:val="24"/>
          <w:szCs w:val="24"/>
          <w:lang w:eastAsia="sv-SE"/>
        </w:rPr>
        <w:t>vålds -problematik</w:t>
      </w:r>
      <w:proofErr w:type="gramEnd"/>
      <w:r>
        <w:rPr>
          <w:rFonts w:ascii="Times New Roman" w:hAnsi="Times New Roman" w:cs="Times New Roman"/>
          <w:color w:val="000000"/>
          <w:sz w:val="24"/>
          <w:szCs w:val="24"/>
          <w:lang w:eastAsia="sv-SE"/>
        </w:rPr>
        <w:t xml:space="preserve"> som sökorsak innebär att den faktiska siffran är större.</w:t>
      </w:r>
    </w:p>
    <w:p w14:paraId="381C3A53"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sz w:val="24"/>
          <w:szCs w:val="24"/>
          <w:lang w:eastAsia="sv-SE"/>
        </w:rPr>
        <w:t xml:space="preserve">Varför antalet män med våldsproblematik ökat procentuellt har vi inget entydigt svar på, här finns det flera olika faktorer som spelat in. Bland dessa faktorer kan nämnas att olika samarbetspartners som socialtjänst och sjukvård hänvisat fler män med våldsproblematik till Manscentrum. Manscentrum är också en av få behandlare av män med våldsproblematik i landet. </w:t>
      </w:r>
    </w:p>
    <w:p w14:paraId="2DF6521A" w14:textId="77777777" w:rsidR="001A1BBC" w:rsidRDefault="001A1BBC" w:rsidP="001A1BBC">
      <w:pPr>
        <w:rPr>
          <w:rFonts w:ascii="Times New Roman" w:hAnsi="Times New Roman" w:cs="Times New Roman"/>
          <w:sz w:val="24"/>
          <w:szCs w:val="24"/>
          <w:lang w:eastAsia="sv-SE"/>
        </w:rPr>
      </w:pPr>
    </w:p>
    <w:p w14:paraId="5DB88204" w14:textId="77777777" w:rsidR="001A1BBC" w:rsidRDefault="001A1BBC" w:rsidP="001A1BBC">
      <w:pPr>
        <w:rPr>
          <w:rFonts w:ascii="Times New Roman" w:hAnsi="Times New Roman" w:cs="Times New Roman"/>
          <w:sz w:val="24"/>
          <w:szCs w:val="24"/>
          <w:lang w:eastAsia="sv-SE"/>
        </w:rPr>
      </w:pPr>
    </w:p>
    <w:p w14:paraId="0A60B3BD"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b/>
          <w:bCs/>
          <w:color w:val="000000"/>
          <w:sz w:val="24"/>
          <w:szCs w:val="24"/>
          <w:lang w:eastAsia="sv-SE"/>
        </w:rPr>
        <w:t>Dominerande problematik                              </w:t>
      </w:r>
      <w:r>
        <w:rPr>
          <w:rFonts w:ascii="Times New Roman" w:hAnsi="Times New Roman" w:cs="Times New Roman"/>
          <w:b/>
          <w:bCs/>
          <w:color w:val="000000"/>
          <w:sz w:val="24"/>
          <w:szCs w:val="24"/>
          <w:lang w:eastAsia="sv-SE"/>
        </w:rPr>
        <w:tab/>
      </w:r>
      <w:r>
        <w:rPr>
          <w:rFonts w:ascii="Times New Roman" w:hAnsi="Times New Roman" w:cs="Times New Roman"/>
          <w:b/>
          <w:bCs/>
          <w:color w:val="000000"/>
          <w:sz w:val="24"/>
          <w:szCs w:val="24"/>
          <w:lang w:eastAsia="sv-SE"/>
        </w:rPr>
        <w:tab/>
        <w:t>Antal           </w:t>
      </w:r>
      <w:r>
        <w:rPr>
          <w:rFonts w:ascii="Times New Roman" w:hAnsi="Times New Roman" w:cs="Times New Roman"/>
          <w:color w:val="000000"/>
          <w:sz w:val="24"/>
          <w:szCs w:val="24"/>
          <w:lang w:eastAsia="sv-SE"/>
        </w:rPr>
        <w:t xml:space="preserve">  </w:t>
      </w:r>
    </w:p>
    <w:p w14:paraId="3ADC1CCC" w14:textId="45FFAA53"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I äktenskapet/samboförhållandet</w:t>
      </w:r>
      <w:r w:rsidR="001E1F5E">
        <w:rPr>
          <w:rFonts w:ascii="Times New Roman" w:hAnsi="Times New Roman" w:cs="Times New Roman"/>
          <w:color w:val="000000"/>
          <w:sz w:val="24"/>
          <w:szCs w:val="24"/>
          <w:lang w:eastAsia="sv-SE"/>
        </w:rPr>
        <w:t>                            </w:t>
      </w:r>
      <w:r w:rsidR="001E1F5E">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ab/>
        <w:t>79</w:t>
      </w:r>
      <w:r>
        <w:rPr>
          <w:rFonts w:ascii="Times New Roman" w:hAnsi="Times New Roman" w:cs="Times New Roman"/>
          <w:color w:val="000000"/>
          <w:sz w:val="24"/>
          <w:szCs w:val="24"/>
          <w:lang w:eastAsia="sv-SE"/>
        </w:rPr>
        <w:t xml:space="preserve">                           </w:t>
      </w:r>
    </w:p>
    <w:p w14:paraId="29498E5C" w14:textId="2947F59C"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I samband med separation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39</w:t>
      </w:r>
      <w:r>
        <w:rPr>
          <w:rFonts w:ascii="Times New Roman" w:hAnsi="Times New Roman" w:cs="Times New Roman"/>
          <w:color w:val="000000"/>
          <w:sz w:val="24"/>
          <w:szCs w:val="24"/>
          <w:lang w:eastAsia="sv-SE"/>
        </w:rPr>
        <w:t xml:space="preserve">                  </w:t>
      </w:r>
    </w:p>
    <w:p w14:paraId="05E72782" w14:textId="0CB4AA08"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I umgänget med barnen                 </w:t>
      </w:r>
      <w:r w:rsidR="001E1F5E">
        <w:rPr>
          <w:rFonts w:ascii="Times New Roman" w:hAnsi="Times New Roman" w:cs="Times New Roman"/>
          <w:color w:val="000000"/>
          <w:sz w:val="24"/>
          <w:szCs w:val="24"/>
          <w:lang w:eastAsia="sv-SE"/>
        </w:rPr>
        <w:t>                            </w:t>
      </w:r>
      <w:r w:rsidR="001E1F5E">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ab/>
        <w:t>13</w:t>
      </w:r>
    </w:p>
    <w:p w14:paraId="0FE34FAA" w14:textId="04607C59" w:rsidR="001A1BBC" w:rsidRDefault="001E1F5E"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Mansrollen/Papparollen</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5</w:t>
      </w:r>
      <w:r w:rsidR="001A1BBC">
        <w:rPr>
          <w:rFonts w:ascii="Times New Roman" w:hAnsi="Times New Roman" w:cs="Times New Roman"/>
          <w:color w:val="000000"/>
          <w:sz w:val="24"/>
          <w:szCs w:val="24"/>
          <w:lang w:eastAsia="sv-SE"/>
        </w:rPr>
        <w:t xml:space="preserve">                  </w:t>
      </w:r>
    </w:p>
    <w:p w14:paraId="1E73F165" w14:textId="177FACEB"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Våld/Ilska/aggressivitet/       </w:t>
      </w:r>
      <w:r w:rsidR="001E1F5E">
        <w:rPr>
          <w:rFonts w:ascii="Times New Roman" w:hAnsi="Times New Roman" w:cs="Times New Roman"/>
          <w:color w:val="000000"/>
          <w:sz w:val="24"/>
          <w:szCs w:val="24"/>
          <w:lang w:eastAsia="sv-SE"/>
        </w:rPr>
        <w:t>                           </w:t>
      </w:r>
      <w:r w:rsidR="001E1F5E">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ab/>
        <w:t>198</w:t>
      </w:r>
    </w:p>
    <w:p w14:paraId="610071DA" w14:textId="150EDECF" w:rsidR="001A1BBC" w:rsidRDefault="00C23F8B"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Utsatta för våld</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14</w:t>
      </w:r>
      <w:r w:rsidR="001A1BBC">
        <w:rPr>
          <w:rFonts w:ascii="Times New Roman" w:hAnsi="Times New Roman" w:cs="Times New Roman"/>
          <w:color w:val="000000"/>
          <w:sz w:val="24"/>
          <w:szCs w:val="24"/>
          <w:lang w:eastAsia="sv-SE"/>
        </w:rPr>
        <w:t>              </w:t>
      </w:r>
    </w:p>
    <w:p w14:paraId="691CA0F1" w14:textId="2C27257E"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Svartsjuka                                      </w:t>
      </w:r>
      <w:r w:rsidR="00FC7E05">
        <w:rPr>
          <w:rFonts w:ascii="Times New Roman" w:hAnsi="Times New Roman" w:cs="Times New Roman"/>
          <w:color w:val="000000"/>
          <w:sz w:val="24"/>
          <w:szCs w:val="24"/>
          <w:lang w:eastAsia="sv-SE"/>
        </w:rPr>
        <w:t>                         </w:t>
      </w:r>
      <w:r w:rsidR="00F25830">
        <w:rPr>
          <w:rFonts w:ascii="Times New Roman" w:hAnsi="Times New Roman" w:cs="Times New Roman"/>
          <w:color w:val="000000"/>
          <w:sz w:val="24"/>
          <w:szCs w:val="24"/>
          <w:lang w:eastAsia="sv-SE"/>
        </w:rPr>
        <w:t>    </w:t>
      </w:r>
      <w:r w:rsidR="00F25830">
        <w:rPr>
          <w:rFonts w:ascii="Times New Roman" w:hAnsi="Times New Roman" w:cs="Times New Roman"/>
          <w:color w:val="000000"/>
          <w:sz w:val="24"/>
          <w:szCs w:val="24"/>
          <w:lang w:eastAsia="sv-SE"/>
        </w:rPr>
        <w:tab/>
      </w:r>
      <w:r w:rsidR="00F25830">
        <w:rPr>
          <w:rFonts w:ascii="Times New Roman" w:hAnsi="Times New Roman" w:cs="Times New Roman"/>
          <w:color w:val="000000"/>
          <w:sz w:val="24"/>
          <w:szCs w:val="24"/>
          <w:lang w:eastAsia="sv-SE"/>
        </w:rPr>
        <w:tab/>
        <w:t>4</w:t>
      </w:r>
    </w:p>
    <w:p w14:paraId="0A573B36" w14:textId="25EF5DF2" w:rsidR="001A1BBC" w:rsidRDefault="001E1F5E"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Sexuella problem</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6</w:t>
      </w:r>
      <w:r w:rsidR="001A1BBC">
        <w:rPr>
          <w:rFonts w:ascii="Times New Roman" w:hAnsi="Times New Roman" w:cs="Times New Roman"/>
          <w:color w:val="000000"/>
          <w:sz w:val="24"/>
          <w:szCs w:val="24"/>
          <w:lang w:eastAsia="sv-SE"/>
        </w:rPr>
        <w:t xml:space="preserve">                  </w:t>
      </w:r>
    </w:p>
    <w:p w14:paraId="4F872B2E" w14:textId="48F73063"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Psykiska problem som ånges</w:t>
      </w:r>
      <w:r w:rsidR="001E1F5E">
        <w:rPr>
          <w:rFonts w:ascii="Times New Roman" w:hAnsi="Times New Roman" w:cs="Times New Roman"/>
          <w:color w:val="000000"/>
          <w:sz w:val="24"/>
          <w:szCs w:val="24"/>
          <w:lang w:eastAsia="sv-SE"/>
        </w:rPr>
        <w:t xml:space="preserve">t, fobier, tvångsbeteenden   </w:t>
      </w:r>
      <w:r w:rsidR="001E1F5E">
        <w:rPr>
          <w:rFonts w:ascii="Times New Roman" w:hAnsi="Times New Roman" w:cs="Times New Roman"/>
          <w:color w:val="000000"/>
          <w:sz w:val="24"/>
          <w:szCs w:val="24"/>
          <w:lang w:eastAsia="sv-SE"/>
        </w:rPr>
        <w:tab/>
        <w:t>21</w:t>
      </w:r>
      <w:r>
        <w:rPr>
          <w:rFonts w:ascii="Times New Roman" w:hAnsi="Times New Roman" w:cs="Times New Roman"/>
          <w:color w:val="000000"/>
          <w:sz w:val="24"/>
          <w:szCs w:val="24"/>
          <w:lang w:eastAsia="sv-SE"/>
        </w:rPr>
        <w:t xml:space="preserve">                  </w:t>
      </w:r>
    </w:p>
    <w:p w14:paraId="0F907621" w14:textId="7FDBC900"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Psykiatri</w:t>
      </w:r>
      <w:r w:rsidR="001E1F5E">
        <w:rPr>
          <w:rFonts w:ascii="Times New Roman" w:hAnsi="Times New Roman" w:cs="Times New Roman"/>
          <w:color w:val="000000"/>
          <w:sz w:val="24"/>
          <w:szCs w:val="24"/>
          <w:lang w:eastAsia="sv-SE"/>
        </w:rPr>
        <w:t>ska problem                </w:t>
      </w:r>
      <w:r w:rsidR="001E1F5E">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ab/>
      </w:r>
      <w:r w:rsidR="001E1F5E">
        <w:rPr>
          <w:rFonts w:ascii="Times New Roman" w:hAnsi="Times New Roman" w:cs="Times New Roman"/>
          <w:color w:val="000000"/>
          <w:sz w:val="24"/>
          <w:szCs w:val="24"/>
          <w:lang w:eastAsia="sv-SE"/>
        </w:rPr>
        <w:tab/>
        <w:t>13</w:t>
      </w:r>
    </w:p>
    <w:p w14:paraId="3410917A" w14:textId="258EFD0D" w:rsidR="00FC7E05" w:rsidRDefault="00FA221A"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Sociala problem</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3</w:t>
      </w:r>
    </w:p>
    <w:p w14:paraId="7AA9C5B7" w14:textId="39E1747D" w:rsidR="001A1BBC" w:rsidRDefault="001A1BBC" w:rsidP="001A1BBC">
      <w:pPr>
        <w:spacing w:before="0" w:beforeAutospacing="0" w:after="0" w:afterAutospacing="0"/>
        <w:rPr>
          <w:rFonts w:ascii="Times New Roman" w:hAnsi="Times New Roman" w:cs="Times New Roman"/>
          <w:color w:val="000000"/>
          <w:sz w:val="24"/>
          <w:szCs w:val="24"/>
          <w:u w:val="single"/>
          <w:lang w:eastAsia="sv-SE"/>
        </w:rPr>
      </w:pPr>
      <w:r>
        <w:rPr>
          <w:rFonts w:ascii="Times New Roman" w:hAnsi="Times New Roman" w:cs="Times New Roman"/>
          <w:color w:val="000000"/>
          <w:sz w:val="24"/>
          <w:szCs w:val="24"/>
          <w:u w:val="single"/>
          <w:lang w:eastAsia="sv-SE"/>
        </w:rPr>
        <w:t xml:space="preserve">Otrohet                                          </w:t>
      </w:r>
      <w:r w:rsidR="001E1F5E">
        <w:rPr>
          <w:rFonts w:ascii="Times New Roman" w:hAnsi="Times New Roman" w:cs="Times New Roman"/>
          <w:color w:val="000000"/>
          <w:sz w:val="24"/>
          <w:szCs w:val="24"/>
          <w:u w:val="single"/>
          <w:lang w:eastAsia="sv-SE"/>
        </w:rPr>
        <w:t>                             </w:t>
      </w:r>
      <w:r w:rsidR="001E1F5E">
        <w:rPr>
          <w:rFonts w:ascii="Times New Roman" w:hAnsi="Times New Roman" w:cs="Times New Roman"/>
          <w:color w:val="000000"/>
          <w:sz w:val="24"/>
          <w:szCs w:val="24"/>
          <w:u w:val="single"/>
          <w:lang w:eastAsia="sv-SE"/>
        </w:rPr>
        <w:tab/>
      </w:r>
      <w:r w:rsidR="001E1F5E">
        <w:rPr>
          <w:rFonts w:ascii="Times New Roman" w:hAnsi="Times New Roman" w:cs="Times New Roman"/>
          <w:color w:val="000000"/>
          <w:sz w:val="24"/>
          <w:szCs w:val="24"/>
          <w:u w:val="single"/>
          <w:lang w:eastAsia="sv-SE"/>
        </w:rPr>
        <w:tab/>
        <w:t>4</w:t>
      </w:r>
    </w:p>
    <w:p w14:paraId="5E12F9DC" w14:textId="55630A6C" w:rsidR="001A1BBC" w:rsidRDefault="00F25830" w:rsidP="001A1BBC">
      <w:pPr>
        <w:spacing w:before="0" w:beforeAutospacing="0" w:after="0" w:afterAutospacing="0"/>
        <w:ind w:left="5216" w:firstLine="1304"/>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n=399</w:t>
      </w:r>
    </w:p>
    <w:p w14:paraId="19085AD8"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7091D5DA"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25C5EDAE"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353BEBD3"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56D2DFA8"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72DB2059"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5B74DAE2"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2CFE0750" w14:textId="28B28131"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lastRenderedPageBreak/>
        <w:t>Antalet rådgivningstimmar vi</w:t>
      </w:r>
      <w:r w:rsidR="00F25830">
        <w:rPr>
          <w:rFonts w:ascii="Times New Roman" w:hAnsi="Times New Roman" w:cs="Times New Roman"/>
          <w:color w:val="000000"/>
          <w:sz w:val="24"/>
          <w:szCs w:val="24"/>
          <w:lang w:eastAsia="sv-SE"/>
        </w:rPr>
        <w:t>d besök har under året varit 1176</w:t>
      </w:r>
      <w:r>
        <w:rPr>
          <w:rFonts w:ascii="Times New Roman" w:hAnsi="Times New Roman" w:cs="Times New Roman"/>
          <w:color w:val="000000"/>
          <w:sz w:val="24"/>
          <w:szCs w:val="24"/>
          <w:lang w:eastAsia="sv-SE"/>
        </w:rPr>
        <w:t xml:space="preserve"> fördelat enligt följande.</w:t>
      </w:r>
    </w:p>
    <w:p w14:paraId="286B6187"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p>
    <w:p w14:paraId="3A894D3D"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p>
    <w:p w14:paraId="4064E4CB"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p>
    <w:p w14:paraId="79AA0C18"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r>
        <w:rPr>
          <w:rFonts w:ascii="Times New Roman" w:hAnsi="Times New Roman" w:cs="Times New Roman"/>
          <w:b/>
          <w:bCs/>
          <w:color w:val="000000"/>
          <w:sz w:val="24"/>
          <w:szCs w:val="24"/>
          <w:lang w:eastAsia="sv-SE"/>
        </w:rPr>
        <w:t>Antal</w:t>
      </w:r>
      <w:r>
        <w:rPr>
          <w:rFonts w:ascii="Times New Roman" w:hAnsi="Times New Roman" w:cs="Times New Roman"/>
          <w:b/>
          <w:bCs/>
          <w:color w:val="000000"/>
          <w:sz w:val="24"/>
          <w:szCs w:val="24"/>
          <w:lang w:eastAsia="sv-SE"/>
        </w:rPr>
        <w:tab/>
      </w:r>
      <w:proofErr w:type="spellStart"/>
      <w:r>
        <w:rPr>
          <w:rFonts w:ascii="Times New Roman" w:hAnsi="Times New Roman" w:cs="Times New Roman"/>
          <w:b/>
          <w:bCs/>
          <w:color w:val="000000"/>
          <w:sz w:val="24"/>
          <w:szCs w:val="24"/>
          <w:lang w:eastAsia="sv-SE"/>
        </w:rPr>
        <w:t>Antal</w:t>
      </w:r>
      <w:proofErr w:type="spellEnd"/>
      <w:r>
        <w:rPr>
          <w:rFonts w:ascii="Times New Roman" w:hAnsi="Times New Roman" w:cs="Times New Roman"/>
          <w:b/>
          <w:bCs/>
          <w:color w:val="000000"/>
          <w:sz w:val="24"/>
          <w:szCs w:val="24"/>
          <w:lang w:eastAsia="sv-SE"/>
        </w:rPr>
        <w:tab/>
        <w:t>Totalt</w:t>
      </w:r>
    </w:p>
    <w:p w14:paraId="0B9EF872"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r>
        <w:rPr>
          <w:rFonts w:ascii="Times New Roman" w:hAnsi="Times New Roman" w:cs="Times New Roman"/>
          <w:b/>
          <w:bCs/>
          <w:color w:val="000000"/>
          <w:sz w:val="24"/>
          <w:szCs w:val="24"/>
          <w:lang w:eastAsia="sv-SE"/>
        </w:rPr>
        <w:t>män       </w:t>
      </w:r>
      <w:r>
        <w:rPr>
          <w:rFonts w:ascii="Times New Roman" w:hAnsi="Times New Roman" w:cs="Times New Roman"/>
          <w:b/>
          <w:bCs/>
          <w:color w:val="000000"/>
          <w:sz w:val="24"/>
          <w:szCs w:val="24"/>
          <w:lang w:eastAsia="sv-SE"/>
        </w:rPr>
        <w:tab/>
        <w:t>besök         </w:t>
      </w:r>
      <w:r>
        <w:rPr>
          <w:rFonts w:ascii="Times New Roman" w:hAnsi="Times New Roman" w:cs="Times New Roman"/>
          <w:b/>
          <w:bCs/>
          <w:color w:val="000000"/>
          <w:sz w:val="24"/>
          <w:szCs w:val="24"/>
          <w:lang w:eastAsia="sv-SE"/>
        </w:rPr>
        <w:tab/>
        <w:t xml:space="preserve"> antal</w:t>
      </w:r>
    </w:p>
    <w:p w14:paraId="6CADED7A"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677C46C5" w14:textId="62737D0C"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85 </w:t>
      </w:r>
      <w:r>
        <w:rPr>
          <w:rFonts w:ascii="Times New Roman" w:hAnsi="Times New Roman" w:cs="Times New Roman"/>
          <w:color w:val="000000"/>
          <w:sz w:val="24"/>
          <w:szCs w:val="24"/>
          <w:lang w:eastAsia="sv-SE"/>
        </w:rPr>
        <w:tab/>
        <w:t>1</w:t>
      </w:r>
      <w:r>
        <w:rPr>
          <w:rFonts w:ascii="Times New Roman" w:hAnsi="Times New Roman" w:cs="Times New Roman"/>
          <w:color w:val="000000"/>
          <w:sz w:val="24"/>
          <w:szCs w:val="24"/>
          <w:lang w:eastAsia="sv-SE"/>
        </w:rPr>
        <w:tab/>
        <w:t>85</w:t>
      </w:r>
    </w:p>
    <w:p w14:paraId="25B3F1AC" w14:textId="67473BF6"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41</w:t>
      </w:r>
      <w:r>
        <w:rPr>
          <w:rFonts w:ascii="Times New Roman" w:hAnsi="Times New Roman" w:cs="Times New Roman"/>
          <w:color w:val="000000"/>
          <w:sz w:val="24"/>
          <w:szCs w:val="24"/>
          <w:lang w:eastAsia="sv-SE"/>
        </w:rPr>
        <w:tab/>
        <w:t>2</w:t>
      </w:r>
      <w:r>
        <w:rPr>
          <w:rFonts w:ascii="Times New Roman" w:hAnsi="Times New Roman" w:cs="Times New Roman"/>
          <w:color w:val="000000"/>
          <w:sz w:val="24"/>
          <w:szCs w:val="24"/>
          <w:lang w:eastAsia="sv-SE"/>
        </w:rPr>
        <w:tab/>
        <w:t>82</w:t>
      </w:r>
    </w:p>
    <w:p w14:paraId="034B21DD" w14:textId="5810FD46"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31</w:t>
      </w:r>
      <w:r>
        <w:rPr>
          <w:rFonts w:ascii="Times New Roman" w:hAnsi="Times New Roman" w:cs="Times New Roman"/>
          <w:color w:val="000000"/>
          <w:sz w:val="24"/>
          <w:szCs w:val="24"/>
          <w:lang w:eastAsia="sv-SE"/>
        </w:rPr>
        <w:tab/>
        <w:t>3</w:t>
      </w:r>
      <w:r>
        <w:rPr>
          <w:rFonts w:ascii="Times New Roman" w:hAnsi="Times New Roman" w:cs="Times New Roman"/>
          <w:color w:val="000000"/>
          <w:sz w:val="24"/>
          <w:szCs w:val="24"/>
          <w:lang w:eastAsia="sv-SE"/>
        </w:rPr>
        <w:tab/>
        <w:t>93</w:t>
      </w:r>
    </w:p>
    <w:p w14:paraId="745ECE9C" w14:textId="7CCA82E2"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27</w:t>
      </w:r>
      <w:r>
        <w:rPr>
          <w:rFonts w:ascii="Times New Roman" w:hAnsi="Times New Roman" w:cs="Times New Roman"/>
          <w:color w:val="000000"/>
          <w:sz w:val="24"/>
          <w:szCs w:val="24"/>
          <w:lang w:eastAsia="sv-SE"/>
        </w:rPr>
        <w:tab/>
        <w:t>4</w:t>
      </w:r>
      <w:r>
        <w:rPr>
          <w:rFonts w:ascii="Times New Roman" w:hAnsi="Times New Roman" w:cs="Times New Roman"/>
          <w:color w:val="000000"/>
          <w:sz w:val="24"/>
          <w:szCs w:val="24"/>
          <w:lang w:eastAsia="sv-SE"/>
        </w:rPr>
        <w:tab/>
        <w:t>108</w:t>
      </w:r>
    </w:p>
    <w:p w14:paraId="742920C5" w14:textId="77777777" w:rsidR="001A1BBC" w:rsidRDefault="00402ECA"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14</w:t>
      </w:r>
      <w:r>
        <w:rPr>
          <w:rFonts w:ascii="Times New Roman" w:hAnsi="Times New Roman" w:cs="Times New Roman"/>
          <w:color w:val="000000"/>
          <w:sz w:val="24"/>
          <w:szCs w:val="24"/>
          <w:lang w:eastAsia="sv-SE"/>
        </w:rPr>
        <w:tab/>
        <w:t>5</w:t>
      </w:r>
      <w:r>
        <w:rPr>
          <w:rFonts w:ascii="Times New Roman" w:hAnsi="Times New Roman" w:cs="Times New Roman"/>
          <w:color w:val="000000"/>
          <w:sz w:val="24"/>
          <w:szCs w:val="24"/>
          <w:lang w:eastAsia="sv-SE"/>
        </w:rPr>
        <w:tab/>
        <w:t>70</w:t>
      </w:r>
    </w:p>
    <w:p w14:paraId="68DB1E46" w14:textId="552FA219"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11</w:t>
      </w:r>
      <w:r>
        <w:rPr>
          <w:rFonts w:ascii="Times New Roman" w:hAnsi="Times New Roman" w:cs="Times New Roman"/>
          <w:color w:val="000000"/>
          <w:sz w:val="24"/>
          <w:szCs w:val="24"/>
          <w:lang w:eastAsia="sv-SE"/>
        </w:rPr>
        <w:tab/>
        <w:t>6</w:t>
      </w:r>
      <w:r>
        <w:rPr>
          <w:rFonts w:ascii="Times New Roman" w:hAnsi="Times New Roman" w:cs="Times New Roman"/>
          <w:color w:val="000000"/>
          <w:sz w:val="24"/>
          <w:szCs w:val="24"/>
          <w:lang w:eastAsia="sv-SE"/>
        </w:rPr>
        <w:tab/>
        <w:t>66</w:t>
      </w:r>
    </w:p>
    <w:p w14:paraId="3925553F" w14:textId="45FE5968"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7</w:t>
      </w:r>
      <w:r>
        <w:rPr>
          <w:rFonts w:ascii="Times New Roman" w:hAnsi="Times New Roman" w:cs="Times New Roman"/>
          <w:color w:val="000000"/>
          <w:sz w:val="24"/>
          <w:szCs w:val="24"/>
          <w:lang w:eastAsia="sv-SE"/>
        </w:rPr>
        <w:tab/>
        <w:t>7</w:t>
      </w:r>
      <w:r>
        <w:rPr>
          <w:rFonts w:ascii="Times New Roman" w:hAnsi="Times New Roman" w:cs="Times New Roman"/>
          <w:color w:val="000000"/>
          <w:sz w:val="24"/>
          <w:szCs w:val="24"/>
          <w:lang w:eastAsia="sv-SE"/>
        </w:rPr>
        <w:tab/>
        <w:t>49</w:t>
      </w:r>
    </w:p>
    <w:p w14:paraId="6844285A" w14:textId="073C0BA1"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3</w:t>
      </w:r>
      <w:r>
        <w:rPr>
          <w:rFonts w:ascii="Times New Roman" w:hAnsi="Times New Roman" w:cs="Times New Roman"/>
          <w:color w:val="000000"/>
          <w:sz w:val="24"/>
          <w:szCs w:val="24"/>
          <w:lang w:eastAsia="sv-SE"/>
        </w:rPr>
        <w:tab/>
        <w:t>8</w:t>
      </w:r>
      <w:r>
        <w:rPr>
          <w:rFonts w:ascii="Times New Roman" w:hAnsi="Times New Roman" w:cs="Times New Roman"/>
          <w:color w:val="000000"/>
          <w:sz w:val="24"/>
          <w:szCs w:val="24"/>
          <w:lang w:eastAsia="sv-SE"/>
        </w:rPr>
        <w:tab/>
        <w:t>24</w:t>
      </w:r>
    </w:p>
    <w:p w14:paraId="19CCF611" w14:textId="33239B12"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5</w:t>
      </w:r>
      <w:r w:rsidR="00402ECA">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9</w:t>
      </w:r>
      <w:r>
        <w:rPr>
          <w:rFonts w:ascii="Times New Roman" w:hAnsi="Times New Roman" w:cs="Times New Roman"/>
          <w:color w:val="000000"/>
          <w:sz w:val="24"/>
          <w:szCs w:val="24"/>
          <w:lang w:eastAsia="sv-SE"/>
        </w:rPr>
        <w:tab/>
        <w:t>45</w:t>
      </w:r>
      <w:r w:rsidR="001A1BBC">
        <w:rPr>
          <w:rFonts w:ascii="Times New Roman" w:hAnsi="Times New Roman" w:cs="Times New Roman"/>
          <w:color w:val="000000"/>
          <w:sz w:val="24"/>
          <w:szCs w:val="24"/>
          <w:lang w:eastAsia="sv-SE"/>
        </w:rPr>
        <w:tab/>
      </w:r>
    </w:p>
    <w:p w14:paraId="670896D5" w14:textId="5444D3F2"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11</w:t>
      </w:r>
      <w:r>
        <w:rPr>
          <w:rFonts w:ascii="Times New Roman" w:hAnsi="Times New Roman" w:cs="Times New Roman"/>
          <w:color w:val="000000"/>
          <w:sz w:val="24"/>
          <w:szCs w:val="24"/>
          <w:lang w:eastAsia="sv-SE"/>
        </w:rPr>
        <w:tab/>
        <w:t>10</w:t>
      </w:r>
      <w:r>
        <w:rPr>
          <w:rFonts w:ascii="Times New Roman" w:hAnsi="Times New Roman" w:cs="Times New Roman"/>
          <w:color w:val="000000"/>
          <w:sz w:val="24"/>
          <w:szCs w:val="24"/>
          <w:lang w:eastAsia="sv-SE"/>
        </w:rPr>
        <w:tab/>
        <w:t>110</w:t>
      </w:r>
    </w:p>
    <w:p w14:paraId="4F8F4D1C" w14:textId="28291134"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16</w:t>
      </w:r>
      <w:r>
        <w:rPr>
          <w:rFonts w:ascii="Times New Roman" w:hAnsi="Times New Roman" w:cs="Times New Roman"/>
          <w:color w:val="000000"/>
          <w:sz w:val="24"/>
          <w:szCs w:val="24"/>
          <w:lang w:eastAsia="sv-SE"/>
        </w:rPr>
        <w:tab/>
        <w:t>11-15</w:t>
      </w:r>
      <w:r>
        <w:rPr>
          <w:rFonts w:ascii="Times New Roman" w:hAnsi="Times New Roman" w:cs="Times New Roman"/>
          <w:color w:val="000000"/>
          <w:sz w:val="24"/>
          <w:szCs w:val="24"/>
          <w:lang w:eastAsia="sv-SE"/>
        </w:rPr>
        <w:tab/>
        <w:t>216</w:t>
      </w:r>
    </w:p>
    <w:p w14:paraId="478DFBF2" w14:textId="1C55A380" w:rsidR="001A1BBC" w:rsidRDefault="00F25830" w:rsidP="001A1BBC">
      <w:pPr>
        <w:spacing w:before="0" w:beforeAutospacing="0" w:after="0" w:afterAutospacing="0"/>
        <w:rPr>
          <w:rFonts w:ascii="Times New Roman" w:hAnsi="Times New Roman" w:cs="Times New Roman"/>
          <w:color w:val="000000"/>
          <w:sz w:val="24"/>
          <w:szCs w:val="24"/>
          <w:u w:val="single"/>
          <w:lang w:eastAsia="sv-SE"/>
        </w:rPr>
      </w:pPr>
      <w:r>
        <w:rPr>
          <w:rFonts w:ascii="Times New Roman" w:hAnsi="Times New Roman" w:cs="Times New Roman"/>
          <w:color w:val="000000"/>
          <w:sz w:val="24"/>
          <w:szCs w:val="24"/>
          <w:u w:val="single"/>
          <w:lang w:eastAsia="sv-SE"/>
        </w:rPr>
        <w:t>12     fler än 15</w:t>
      </w:r>
      <w:r>
        <w:rPr>
          <w:rFonts w:ascii="Times New Roman" w:hAnsi="Times New Roman" w:cs="Times New Roman"/>
          <w:color w:val="000000"/>
          <w:sz w:val="24"/>
          <w:szCs w:val="24"/>
          <w:u w:val="single"/>
          <w:lang w:eastAsia="sv-SE"/>
        </w:rPr>
        <w:tab/>
        <w:t>228</w:t>
      </w:r>
      <w:r w:rsidR="001A1BBC">
        <w:rPr>
          <w:rFonts w:ascii="Times New Roman" w:hAnsi="Times New Roman" w:cs="Times New Roman"/>
          <w:color w:val="000000"/>
          <w:sz w:val="24"/>
          <w:szCs w:val="24"/>
          <w:u w:val="single"/>
          <w:lang w:eastAsia="sv-SE"/>
        </w:rPr>
        <w:t>  </w:t>
      </w:r>
    </w:p>
    <w:p w14:paraId="2D074569" w14:textId="1BE777FC"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n = 263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1176</w:t>
      </w:r>
    </w:p>
    <w:p w14:paraId="0AFEA676"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6644C41F"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7724CF7F"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Gruppverksamhet</w:t>
      </w:r>
    </w:p>
    <w:p w14:paraId="5A392D1A"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5E8422EC" w14:textId="7BC1C194" w:rsidR="001A1BBC" w:rsidRDefault="00F25830"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I gruppverksamheten har 13</w:t>
      </w:r>
      <w:r w:rsidR="001A1BBC">
        <w:rPr>
          <w:rFonts w:ascii="Times New Roman" w:hAnsi="Times New Roman" w:cs="Times New Roman"/>
          <w:color w:val="000000"/>
          <w:sz w:val="24"/>
          <w:szCs w:val="24"/>
          <w:lang w:eastAsia="sv-SE"/>
        </w:rPr>
        <w:t xml:space="preserve"> män sa</w:t>
      </w:r>
      <w:r>
        <w:rPr>
          <w:rFonts w:ascii="Times New Roman" w:hAnsi="Times New Roman" w:cs="Times New Roman"/>
          <w:color w:val="000000"/>
          <w:sz w:val="24"/>
          <w:szCs w:val="24"/>
          <w:lang w:eastAsia="sv-SE"/>
        </w:rPr>
        <w:t>mmantaget besökt Manscentrum 372</w:t>
      </w:r>
      <w:r w:rsidR="001A1BBC">
        <w:rPr>
          <w:rFonts w:ascii="Times New Roman" w:hAnsi="Times New Roman" w:cs="Times New Roman"/>
          <w:color w:val="000000"/>
          <w:sz w:val="24"/>
          <w:szCs w:val="24"/>
          <w:lang w:eastAsia="sv-SE"/>
        </w:rPr>
        <w:t xml:space="preserve"> timmar.</w:t>
      </w:r>
    </w:p>
    <w:p w14:paraId="0E3CA7D5" w14:textId="423F3E62" w:rsidR="00D81AF2" w:rsidRDefault="00574DA7"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45</w:t>
      </w:r>
      <w:r w:rsidR="001A1BBC">
        <w:rPr>
          <w:rFonts w:ascii="Times New Roman" w:hAnsi="Times New Roman" w:cs="Times New Roman"/>
          <w:color w:val="000000"/>
          <w:sz w:val="24"/>
          <w:szCs w:val="24"/>
          <w:lang w:eastAsia="sv-SE"/>
        </w:rPr>
        <w:t xml:space="preserve"> kvinnor b</w:t>
      </w:r>
      <w:r>
        <w:rPr>
          <w:rFonts w:ascii="Times New Roman" w:hAnsi="Times New Roman" w:cs="Times New Roman"/>
          <w:color w:val="000000"/>
          <w:sz w:val="24"/>
          <w:szCs w:val="24"/>
          <w:lang w:eastAsia="sv-SE"/>
        </w:rPr>
        <w:t>esökt Manscentrum sammantaget 96</w:t>
      </w:r>
      <w:r w:rsidR="001A1BBC">
        <w:rPr>
          <w:rFonts w:ascii="Times New Roman" w:hAnsi="Times New Roman" w:cs="Times New Roman"/>
          <w:color w:val="000000"/>
          <w:sz w:val="24"/>
          <w:szCs w:val="24"/>
          <w:lang w:eastAsia="sv-SE"/>
        </w:rPr>
        <w:t xml:space="preserve"> timmar.</w:t>
      </w:r>
    </w:p>
    <w:p w14:paraId="47FF3FAA" w14:textId="18078345" w:rsidR="001A1BBC" w:rsidRDefault="00574DA7"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Dessutom har 17 </w:t>
      </w:r>
      <w:r w:rsidR="00D81AF2">
        <w:rPr>
          <w:rFonts w:ascii="Times New Roman" w:hAnsi="Times New Roman" w:cs="Times New Roman"/>
          <w:color w:val="000000"/>
          <w:sz w:val="24"/>
          <w:szCs w:val="24"/>
          <w:lang w:eastAsia="sv-SE"/>
        </w:rPr>
        <w:t>par b</w:t>
      </w:r>
      <w:r>
        <w:rPr>
          <w:rFonts w:ascii="Times New Roman" w:hAnsi="Times New Roman" w:cs="Times New Roman"/>
          <w:color w:val="000000"/>
          <w:sz w:val="24"/>
          <w:szCs w:val="24"/>
          <w:lang w:eastAsia="sv-SE"/>
        </w:rPr>
        <w:t>esökt Manscentrum sammantaget 40</w:t>
      </w:r>
      <w:r w:rsidR="00D81AF2">
        <w:rPr>
          <w:rFonts w:ascii="Times New Roman" w:hAnsi="Times New Roman" w:cs="Times New Roman"/>
          <w:color w:val="000000"/>
          <w:sz w:val="24"/>
          <w:szCs w:val="24"/>
          <w:lang w:eastAsia="sv-SE"/>
        </w:rPr>
        <w:t xml:space="preserve"> timmar</w:t>
      </w:r>
      <w:r w:rsidR="001A1BBC">
        <w:rPr>
          <w:rFonts w:ascii="Times New Roman" w:hAnsi="Times New Roman" w:cs="Times New Roman"/>
          <w:color w:val="000000"/>
          <w:sz w:val="24"/>
          <w:szCs w:val="24"/>
          <w:lang w:eastAsia="sv-SE"/>
        </w:rPr>
        <w:t xml:space="preserve"> </w:t>
      </w:r>
    </w:p>
    <w:p w14:paraId="263A39D2"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22C8F7B2" w14:textId="04F48706" w:rsidR="001A1BBC" w:rsidRDefault="00574DA7" w:rsidP="001A1BBC">
      <w:pPr>
        <w:spacing w:before="0" w:beforeAutospacing="0" w:after="0" w:afterAutospacing="0"/>
        <w:rPr>
          <w:rFonts w:ascii="Times New Roman" w:hAnsi="Times New Roman" w:cs="Times New Roman"/>
          <w:b/>
          <w:color w:val="000000"/>
          <w:sz w:val="24"/>
          <w:szCs w:val="24"/>
          <w:lang w:eastAsia="sv-SE"/>
        </w:rPr>
      </w:pPr>
      <w:r>
        <w:rPr>
          <w:rFonts w:ascii="Times New Roman" w:hAnsi="Times New Roman" w:cs="Times New Roman"/>
          <w:b/>
          <w:color w:val="000000"/>
          <w:sz w:val="24"/>
          <w:szCs w:val="24"/>
          <w:lang w:eastAsia="sv-SE"/>
        </w:rPr>
        <w:t>Under 2017</w:t>
      </w:r>
      <w:r w:rsidR="001A1BBC">
        <w:rPr>
          <w:rFonts w:ascii="Times New Roman" w:hAnsi="Times New Roman" w:cs="Times New Roman"/>
          <w:b/>
          <w:color w:val="000000"/>
          <w:sz w:val="24"/>
          <w:szCs w:val="24"/>
          <w:lang w:eastAsia="sv-SE"/>
        </w:rPr>
        <w:t xml:space="preserve"> har Manscen</w:t>
      </w:r>
      <w:r w:rsidR="00104146">
        <w:rPr>
          <w:rFonts w:ascii="Times New Roman" w:hAnsi="Times New Roman" w:cs="Times New Roman"/>
          <w:b/>
          <w:color w:val="000000"/>
          <w:sz w:val="24"/>
          <w:szCs w:val="24"/>
          <w:lang w:eastAsia="sv-SE"/>
        </w:rPr>
        <w:t>trum haft kontakt med totalt 491</w:t>
      </w:r>
      <w:r w:rsidR="001A1BBC">
        <w:rPr>
          <w:rFonts w:ascii="Times New Roman" w:hAnsi="Times New Roman" w:cs="Times New Roman"/>
          <w:b/>
          <w:color w:val="000000"/>
          <w:sz w:val="24"/>
          <w:szCs w:val="24"/>
          <w:lang w:eastAsia="sv-SE"/>
        </w:rPr>
        <w:t xml:space="preserve"> personer, män och kvinnor. Tot</w:t>
      </w:r>
      <w:r w:rsidR="00935A43">
        <w:rPr>
          <w:rFonts w:ascii="Times New Roman" w:hAnsi="Times New Roman" w:cs="Times New Roman"/>
          <w:b/>
          <w:color w:val="000000"/>
          <w:sz w:val="24"/>
          <w:szCs w:val="24"/>
          <w:lang w:eastAsia="sv-SE"/>
        </w:rPr>
        <w:t>alt har dessa personer fått 2067</w:t>
      </w:r>
      <w:r w:rsidR="001A1BBC">
        <w:rPr>
          <w:rFonts w:ascii="Times New Roman" w:hAnsi="Times New Roman" w:cs="Times New Roman"/>
          <w:b/>
          <w:color w:val="000000"/>
          <w:sz w:val="24"/>
          <w:szCs w:val="24"/>
          <w:lang w:eastAsia="sv-SE"/>
        </w:rPr>
        <w:t xml:space="preserve"> behandlingstimmar individuellt, i grupp eller per telefon.</w:t>
      </w:r>
    </w:p>
    <w:p w14:paraId="12D3294E" w14:textId="77777777" w:rsidR="001A1BBC" w:rsidRDefault="001A1BBC" w:rsidP="001A1BBC">
      <w:pPr>
        <w:spacing w:before="0" w:beforeAutospacing="0" w:after="0" w:afterAutospacing="0"/>
        <w:rPr>
          <w:rFonts w:ascii="Times New Roman" w:hAnsi="Times New Roman" w:cs="Times New Roman"/>
          <w:b/>
          <w:color w:val="000000"/>
          <w:sz w:val="24"/>
          <w:szCs w:val="24"/>
          <w:lang w:eastAsia="sv-SE"/>
        </w:rPr>
      </w:pPr>
    </w:p>
    <w:p w14:paraId="49E44D4F" w14:textId="11E54508"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Räknar man bort gruppverksamheten och telefonr</w:t>
      </w:r>
      <w:r w:rsidR="00E649D9">
        <w:rPr>
          <w:rFonts w:ascii="Times New Roman" w:hAnsi="Times New Roman" w:cs="Times New Roman"/>
          <w:color w:val="000000"/>
          <w:sz w:val="24"/>
          <w:szCs w:val="24"/>
          <w:lang w:eastAsia="sv-SE"/>
        </w:rPr>
        <w:t>ådgivningen blir det cirka 4,5</w:t>
      </w:r>
      <w:r>
        <w:rPr>
          <w:rFonts w:ascii="Times New Roman" w:hAnsi="Times New Roman" w:cs="Times New Roman"/>
          <w:color w:val="000000"/>
          <w:sz w:val="24"/>
          <w:szCs w:val="24"/>
          <w:lang w:eastAsia="sv-SE"/>
        </w:rPr>
        <w:t xml:space="preserve"> besökstillfällen per man. Här ser vi en förändring från tidigare år. Tendensen från 1996 och framåt har varje år varit något färre besök per man. 2010 låg medeltalet på något unde</w:t>
      </w:r>
      <w:r w:rsidR="00E649D9">
        <w:rPr>
          <w:rFonts w:ascii="Times New Roman" w:hAnsi="Times New Roman" w:cs="Times New Roman"/>
          <w:color w:val="000000"/>
          <w:sz w:val="24"/>
          <w:szCs w:val="24"/>
          <w:lang w:eastAsia="sv-SE"/>
        </w:rPr>
        <w:t xml:space="preserve">r tre besök per man. Idag, 2017 </w:t>
      </w:r>
      <w:r>
        <w:rPr>
          <w:rFonts w:ascii="Times New Roman" w:hAnsi="Times New Roman" w:cs="Times New Roman"/>
          <w:color w:val="000000"/>
          <w:sz w:val="24"/>
          <w:szCs w:val="24"/>
          <w:lang w:eastAsia="sv-SE"/>
        </w:rPr>
        <w:t>har vi alltså ökat samtalslängden med i genomsnitt ett</w:t>
      </w:r>
      <w:r w:rsidR="00E649D9">
        <w:rPr>
          <w:rFonts w:ascii="Times New Roman" w:hAnsi="Times New Roman" w:cs="Times New Roman"/>
          <w:color w:val="000000"/>
          <w:sz w:val="24"/>
          <w:szCs w:val="24"/>
          <w:lang w:eastAsia="sv-SE"/>
        </w:rPr>
        <w:t xml:space="preserve"> och ett halvt</w:t>
      </w:r>
      <w:r>
        <w:rPr>
          <w:rFonts w:ascii="Times New Roman" w:hAnsi="Times New Roman" w:cs="Times New Roman"/>
          <w:color w:val="000000"/>
          <w:sz w:val="24"/>
          <w:szCs w:val="24"/>
          <w:lang w:eastAsia="sv-SE"/>
        </w:rPr>
        <w:t xml:space="preserve"> besök per man. </w:t>
      </w:r>
    </w:p>
    <w:p w14:paraId="56769D79"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1F8419A1" w14:textId="77777777" w:rsidR="001A1BBC" w:rsidRDefault="001A1BBC" w:rsidP="001A1BBC">
      <w:pPr>
        <w:spacing w:before="0" w:beforeAutospacing="0" w:after="0" w:afterAutospacing="0"/>
        <w:rPr>
          <w:rFonts w:ascii="Times New Roman" w:hAnsi="Times New Roman" w:cs="Times New Roman"/>
          <w:b/>
          <w:color w:val="000000"/>
          <w:sz w:val="24"/>
          <w:szCs w:val="24"/>
          <w:lang w:eastAsia="sv-SE"/>
        </w:rPr>
      </w:pPr>
      <w:r>
        <w:rPr>
          <w:rFonts w:ascii="Times New Roman" w:hAnsi="Times New Roman" w:cs="Times New Roman"/>
          <w:color w:val="000000"/>
          <w:sz w:val="24"/>
          <w:szCs w:val="24"/>
          <w:lang w:eastAsia="sv-SE"/>
        </w:rPr>
        <w:t>En förklaring till detta kan vara att landstinget och de psykiatriska mottagningarna idag hänvisar fler män än tidigare till Manscentrum. Dessa män kräver ofta en längre behandlingstider. En annan förklaring är naturligtvis att vissa män genomgår långa samtalsserier på Manscentrum vilket drar upp genomsnittet för antalet besök.</w:t>
      </w:r>
    </w:p>
    <w:p w14:paraId="29D7F3D5" w14:textId="27FCBBD5"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Många män hänvisas från andra instanser till Manscentrums rådgivning. Manscentrums rådgivare hänvisar i sin tur ett fåtal män till andra. Vi kan konstatera att det uppbyggda samarbetet med andra instanser och institutioner samt systemet för hänvisning fungerar mycket bra och få eller inga män hamnar på ”fel” ställe. Av de totalt 3</w:t>
      </w:r>
      <w:r w:rsidR="00E649D9">
        <w:rPr>
          <w:rFonts w:ascii="Times New Roman" w:hAnsi="Times New Roman" w:cs="Times New Roman"/>
          <w:color w:val="000000"/>
          <w:sz w:val="24"/>
          <w:szCs w:val="24"/>
          <w:lang w:eastAsia="sv-SE"/>
        </w:rPr>
        <w:t>99</w:t>
      </w:r>
      <w:r>
        <w:rPr>
          <w:rFonts w:ascii="Times New Roman" w:hAnsi="Times New Roman" w:cs="Times New Roman"/>
          <w:color w:val="000000"/>
          <w:sz w:val="24"/>
          <w:szCs w:val="24"/>
          <w:lang w:eastAsia="sv-SE"/>
        </w:rPr>
        <w:t xml:space="preserve"> </w:t>
      </w:r>
      <w:r w:rsidR="00E649D9">
        <w:rPr>
          <w:rFonts w:ascii="Times New Roman" w:hAnsi="Times New Roman" w:cs="Times New Roman"/>
          <w:color w:val="000000"/>
          <w:sz w:val="24"/>
          <w:szCs w:val="24"/>
          <w:lang w:eastAsia="sv-SE"/>
        </w:rPr>
        <w:t>män som kontaktat oss under 2017 har 142</w:t>
      </w:r>
      <w:r>
        <w:rPr>
          <w:rFonts w:ascii="Times New Roman" w:hAnsi="Times New Roman" w:cs="Times New Roman"/>
          <w:color w:val="000000"/>
          <w:sz w:val="24"/>
          <w:szCs w:val="24"/>
          <w:lang w:eastAsia="sv-SE"/>
        </w:rPr>
        <w:t xml:space="preserve"> män blivit hänvisade till Manscentrum enligt följande</w:t>
      </w:r>
    </w:p>
    <w:p w14:paraId="25BE9CFE" w14:textId="77777777" w:rsidR="00E649D9" w:rsidRDefault="00E649D9" w:rsidP="001A1BBC">
      <w:pPr>
        <w:rPr>
          <w:rFonts w:ascii="Times New Roman" w:hAnsi="Times New Roman" w:cs="Times New Roman"/>
          <w:b/>
          <w:bCs/>
          <w:color w:val="000000"/>
          <w:sz w:val="24"/>
          <w:szCs w:val="24"/>
          <w:lang w:eastAsia="sv-SE"/>
        </w:rPr>
      </w:pPr>
    </w:p>
    <w:p w14:paraId="5CB1EAA6" w14:textId="77777777" w:rsidR="001A1BBC" w:rsidRDefault="001A1BBC" w:rsidP="001A1BBC">
      <w:pPr>
        <w:rPr>
          <w:rFonts w:ascii="Times New Roman" w:hAnsi="Times New Roman" w:cs="Times New Roman"/>
          <w:b/>
          <w:bCs/>
          <w:color w:val="000000"/>
          <w:sz w:val="24"/>
          <w:szCs w:val="24"/>
          <w:lang w:eastAsia="sv-SE"/>
        </w:rPr>
      </w:pPr>
      <w:r>
        <w:rPr>
          <w:rFonts w:ascii="Times New Roman" w:hAnsi="Times New Roman" w:cs="Times New Roman"/>
          <w:b/>
          <w:bCs/>
          <w:color w:val="000000"/>
          <w:sz w:val="24"/>
          <w:szCs w:val="24"/>
          <w:lang w:eastAsia="sv-SE"/>
        </w:rPr>
        <w:lastRenderedPageBreak/>
        <w:t>Hänvisade från                                                          </w:t>
      </w:r>
      <w:r>
        <w:rPr>
          <w:rFonts w:ascii="Times New Roman" w:hAnsi="Times New Roman" w:cs="Times New Roman"/>
          <w:b/>
          <w:bCs/>
          <w:color w:val="000000"/>
          <w:sz w:val="24"/>
          <w:szCs w:val="24"/>
          <w:lang w:eastAsia="sv-SE"/>
        </w:rPr>
        <w:tab/>
        <w:t>Antal</w:t>
      </w:r>
    </w:p>
    <w:p w14:paraId="3083CBF4"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Advokat</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w:t>
      </w:r>
    </w:p>
    <w:p w14:paraId="4B342DD3" w14:textId="3B7161D6" w:rsidR="001A1BBC" w:rsidRDefault="00E649D9"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Barnavårdscentral</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r>
    </w:p>
    <w:p w14:paraId="2BCEDDDB" w14:textId="02031652"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Familjerådgivningar                        </w:t>
      </w:r>
      <w:r w:rsidR="00E649D9">
        <w:rPr>
          <w:rFonts w:ascii="Times New Roman" w:hAnsi="Times New Roman" w:cs="Times New Roman"/>
          <w:color w:val="000000"/>
          <w:sz w:val="24"/>
          <w:szCs w:val="24"/>
          <w:lang w:eastAsia="sv-SE"/>
        </w:rPr>
        <w:t>                             </w:t>
      </w:r>
      <w:r w:rsidR="00E649D9">
        <w:rPr>
          <w:rFonts w:ascii="Times New Roman" w:hAnsi="Times New Roman" w:cs="Times New Roman"/>
          <w:color w:val="000000"/>
          <w:sz w:val="24"/>
          <w:szCs w:val="24"/>
          <w:lang w:eastAsia="sv-SE"/>
        </w:rPr>
        <w:tab/>
        <w:t>31</w:t>
      </w:r>
    </w:p>
    <w:p w14:paraId="1924E501" w14:textId="77777777" w:rsidR="00E87E8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Familjerätt</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3</w:t>
      </w:r>
    </w:p>
    <w:p w14:paraId="3A21EB1B" w14:textId="3E5A4CAD" w:rsidR="001A1BBC" w:rsidRDefault="00E87E8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Familjevåldsteam</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2</w:t>
      </w:r>
      <w:r w:rsidR="001A1BBC">
        <w:rPr>
          <w:rFonts w:ascii="Times New Roman" w:hAnsi="Times New Roman" w:cs="Times New Roman"/>
          <w:color w:val="000000"/>
          <w:sz w:val="24"/>
          <w:szCs w:val="24"/>
          <w:lang w:eastAsia="sv-SE"/>
        </w:rPr>
        <w:t xml:space="preserve">                 </w:t>
      </w:r>
    </w:p>
    <w:p w14:paraId="1EE1D874" w14:textId="6520418C" w:rsidR="001A1BBC" w:rsidRPr="00E649D9" w:rsidRDefault="001A1BBC" w:rsidP="00E649D9">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Frivård/kriminalvård/häkte         </w:t>
      </w:r>
      <w:r w:rsidR="00E649D9">
        <w:rPr>
          <w:rFonts w:ascii="Times New Roman" w:hAnsi="Times New Roman" w:cs="Times New Roman"/>
          <w:color w:val="000000"/>
          <w:sz w:val="24"/>
          <w:szCs w:val="24"/>
          <w:lang w:eastAsia="sv-SE"/>
        </w:rPr>
        <w:t>                              </w:t>
      </w:r>
      <w:r w:rsidR="00E649D9">
        <w:rPr>
          <w:rFonts w:ascii="Times New Roman" w:hAnsi="Times New Roman" w:cs="Times New Roman"/>
          <w:color w:val="000000"/>
          <w:sz w:val="24"/>
          <w:szCs w:val="24"/>
          <w:lang w:eastAsia="sv-SE"/>
        </w:rPr>
        <w:tab/>
        <w:t>5</w:t>
      </w:r>
    </w:p>
    <w:p w14:paraId="12A7B30F" w14:textId="3E1FB211" w:rsidR="001A1BBC" w:rsidRDefault="001A1BBC" w:rsidP="00E649D9">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Läkare, vårdcentral etc.                </w:t>
      </w:r>
      <w:r w:rsidR="00E649D9">
        <w:rPr>
          <w:rFonts w:ascii="Times New Roman" w:hAnsi="Times New Roman" w:cs="Times New Roman"/>
          <w:color w:val="000000"/>
          <w:sz w:val="24"/>
          <w:szCs w:val="24"/>
          <w:lang w:eastAsia="sv-SE"/>
        </w:rPr>
        <w:t>                             </w:t>
      </w:r>
      <w:r w:rsidR="00E649D9">
        <w:rPr>
          <w:rFonts w:ascii="Times New Roman" w:hAnsi="Times New Roman" w:cs="Times New Roman"/>
          <w:color w:val="000000"/>
          <w:sz w:val="24"/>
          <w:szCs w:val="24"/>
          <w:lang w:eastAsia="sv-SE"/>
        </w:rPr>
        <w:tab/>
        <w:t>26</w:t>
      </w:r>
    </w:p>
    <w:p w14:paraId="468CF14F" w14:textId="77777777"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Mödravårdscentral</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2</w:t>
      </w:r>
    </w:p>
    <w:p w14:paraId="5E3A2F87" w14:textId="51DB9F13" w:rsidR="001A1BBC" w:rsidRDefault="001A1BBC" w:rsidP="00E649D9">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Polisen                                           </w:t>
      </w:r>
      <w:r w:rsidR="00E649D9">
        <w:rPr>
          <w:rFonts w:ascii="Times New Roman" w:hAnsi="Times New Roman" w:cs="Times New Roman"/>
          <w:color w:val="000000"/>
          <w:sz w:val="24"/>
          <w:szCs w:val="24"/>
          <w:lang w:eastAsia="sv-SE"/>
        </w:rPr>
        <w:t> </w:t>
      </w:r>
      <w:r w:rsidR="006860AA">
        <w:rPr>
          <w:rFonts w:ascii="Times New Roman" w:hAnsi="Times New Roman" w:cs="Times New Roman"/>
          <w:color w:val="000000"/>
          <w:sz w:val="24"/>
          <w:szCs w:val="24"/>
          <w:lang w:eastAsia="sv-SE"/>
        </w:rPr>
        <w:t>                            </w:t>
      </w:r>
      <w:r w:rsidR="006860AA">
        <w:rPr>
          <w:rFonts w:ascii="Times New Roman" w:hAnsi="Times New Roman" w:cs="Times New Roman"/>
          <w:color w:val="000000"/>
          <w:sz w:val="24"/>
          <w:szCs w:val="24"/>
          <w:lang w:eastAsia="sv-SE"/>
        </w:rPr>
        <w:tab/>
        <w:t>11</w:t>
      </w:r>
    </w:p>
    <w:p w14:paraId="793E3DE8" w14:textId="119B5C96"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Privata terapeuter                                                      </w:t>
      </w:r>
      <w:r>
        <w:rPr>
          <w:rFonts w:ascii="Times New Roman" w:hAnsi="Times New Roman" w:cs="Times New Roman"/>
          <w:color w:val="000000"/>
          <w:sz w:val="24"/>
          <w:szCs w:val="24"/>
          <w:lang w:eastAsia="sv-SE"/>
        </w:rPr>
        <w:tab/>
      </w:r>
      <w:r w:rsidR="00E649D9">
        <w:rPr>
          <w:rFonts w:ascii="Times New Roman" w:hAnsi="Times New Roman" w:cs="Times New Roman"/>
          <w:color w:val="000000"/>
          <w:sz w:val="24"/>
          <w:szCs w:val="24"/>
          <w:lang w:eastAsia="sv-SE"/>
        </w:rPr>
        <w:t>7</w:t>
      </w:r>
    </w:p>
    <w:p w14:paraId="63D9F4C0" w14:textId="1EF7746D"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Psyk. Öppenvård/ P</w:t>
      </w:r>
      <w:r w:rsidR="00E649D9">
        <w:rPr>
          <w:rFonts w:ascii="Times New Roman" w:hAnsi="Times New Roman" w:cs="Times New Roman"/>
          <w:color w:val="000000"/>
          <w:sz w:val="24"/>
          <w:szCs w:val="24"/>
          <w:lang w:eastAsia="sv-SE"/>
        </w:rPr>
        <w:t>sykakut    </w:t>
      </w:r>
      <w:r w:rsidR="00E649D9">
        <w:rPr>
          <w:rFonts w:ascii="Times New Roman" w:hAnsi="Times New Roman" w:cs="Times New Roman"/>
          <w:color w:val="000000"/>
          <w:sz w:val="24"/>
          <w:szCs w:val="24"/>
          <w:lang w:eastAsia="sv-SE"/>
        </w:rPr>
        <w:tab/>
      </w:r>
      <w:r w:rsidR="00E649D9">
        <w:rPr>
          <w:rFonts w:ascii="Times New Roman" w:hAnsi="Times New Roman" w:cs="Times New Roman"/>
          <w:color w:val="000000"/>
          <w:sz w:val="24"/>
          <w:szCs w:val="24"/>
          <w:lang w:eastAsia="sv-SE"/>
        </w:rPr>
        <w:tab/>
        <w:t>24</w:t>
      </w:r>
    </w:p>
    <w:p w14:paraId="3B8F532D" w14:textId="77777777" w:rsidR="001A1BBC" w:rsidRDefault="001A1BBC" w:rsidP="001A1BBC">
      <w:pPr>
        <w:spacing w:before="0" w:beforeAutospacing="0" w:after="0" w:afterAutospacing="0"/>
        <w:rPr>
          <w:rFonts w:ascii="Times New Roman" w:hAnsi="Times New Roman" w:cs="Times New Roman"/>
          <w:sz w:val="24"/>
          <w:szCs w:val="24"/>
          <w:u w:val="single"/>
          <w:lang w:eastAsia="sv-SE"/>
        </w:rPr>
      </w:pPr>
      <w:r>
        <w:rPr>
          <w:rFonts w:ascii="Times New Roman" w:hAnsi="Times New Roman" w:cs="Times New Roman"/>
          <w:color w:val="000000"/>
          <w:sz w:val="24"/>
          <w:szCs w:val="24"/>
          <w:u w:val="single"/>
          <w:lang w:eastAsia="sv-SE"/>
        </w:rPr>
        <w:t>Socialdistrikt/socialjour                           </w:t>
      </w:r>
      <w:r>
        <w:rPr>
          <w:rFonts w:ascii="Times New Roman" w:hAnsi="Times New Roman" w:cs="Times New Roman"/>
          <w:color w:val="000000"/>
          <w:sz w:val="24"/>
          <w:szCs w:val="24"/>
          <w:u w:val="single"/>
          <w:lang w:eastAsia="sv-SE"/>
        </w:rPr>
        <w:tab/>
        <w:t>29                    </w:t>
      </w:r>
    </w:p>
    <w:p w14:paraId="0476AEA2" w14:textId="51C6274C" w:rsidR="001A1BBC" w:rsidRDefault="006860AA"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color w:val="000000"/>
          <w:sz w:val="24"/>
          <w:szCs w:val="24"/>
          <w:lang w:eastAsia="sv-SE"/>
        </w:rPr>
        <w:t>n=142</w:t>
      </w:r>
      <w:r w:rsidR="001A1BBC">
        <w:rPr>
          <w:rFonts w:ascii="Times New Roman" w:hAnsi="Times New Roman" w:cs="Times New Roman"/>
          <w:color w:val="000000"/>
          <w:sz w:val="24"/>
          <w:szCs w:val="24"/>
          <w:lang w:eastAsia="sv-SE"/>
        </w:rPr>
        <w:t xml:space="preserve">                        </w:t>
      </w:r>
    </w:p>
    <w:p w14:paraId="581622B0"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643DAFB9"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2D8B3ABA"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Bland hänvisningarna ser vi marginella förändringar från tidigare år. Mellan 35 % och 45 % av männen som årligen kontaktar Manscentrum hänvisas från någon annan behandlare eller annan kontakt. De som hänvisar flest män till Manscentrum är Stockholms stad och Stockholms läns landsting. Från 1997 har hänvisningarna från dessa två instanser legat ganska konstant. Från 2014 ser vi en ökning av hänvisningar från sjukvården och Stockholms Läns Landsting. </w:t>
      </w:r>
    </w:p>
    <w:p w14:paraId="5158C856" w14:textId="65D5D89B" w:rsidR="001A1BBC" w:rsidRDefault="006C6EE4"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Av de totalt 399</w:t>
      </w:r>
      <w:r w:rsidR="001A1BBC">
        <w:rPr>
          <w:rFonts w:ascii="Times New Roman" w:hAnsi="Times New Roman" w:cs="Times New Roman"/>
          <w:color w:val="000000"/>
          <w:sz w:val="24"/>
          <w:szCs w:val="24"/>
          <w:lang w:eastAsia="sv-SE"/>
        </w:rPr>
        <w:t xml:space="preserve"> män som </w:t>
      </w:r>
      <w:r>
        <w:rPr>
          <w:rFonts w:ascii="Times New Roman" w:hAnsi="Times New Roman" w:cs="Times New Roman"/>
          <w:color w:val="000000"/>
          <w:sz w:val="24"/>
          <w:szCs w:val="24"/>
          <w:lang w:eastAsia="sv-SE"/>
        </w:rPr>
        <w:t>kontaktat Manscentrum under 2017 kommer 230 män från Stockholm, 14</w:t>
      </w:r>
      <w:r w:rsidR="00AC0391">
        <w:rPr>
          <w:rFonts w:ascii="Times New Roman" w:hAnsi="Times New Roman" w:cs="Times New Roman"/>
          <w:color w:val="000000"/>
          <w:sz w:val="24"/>
          <w:szCs w:val="24"/>
          <w:lang w:eastAsia="sv-SE"/>
        </w:rPr>
        <w:t>9 män från kranskommunerna och 20</w:t>
      </w:r>
      <w:r w:rsidR="001A1BBC">
        <w:rPr>
          <w:rFonts w:ascii="Times New Roman" w:hAnsi="Times New Roman" w:cs="Times New Roman"/>
          <w:color w:val="000000"/>
          <w:sz w:val="24"/>
          <w:szCs w:val="24"/>
          <w:lang w:eastAsia="sv-SE"/>
        </w:rPr>
        <w:t xml:space="preserve"> män från övriga landet enligt följande.</w:t>
      </w:r>
    </w:p>
    <w:p w14:paraId="5355F1DC" w14:textId="77777777" w:rsidR="00E10012" w:rsidRDefault="00E10012" w:rsidP="001A1BBC">
      <w:pPr>
        <w:rPr>
          <w:rFonts w:ascii="Times New Roman" w:hAnsi="Times New Roman" w:cs="Times New Roman"/>
          <w:b/>
          <w:bCs/>
          <w:color w:val="000000"/>
          <w:sz w:val="24"/>
          <w:szCs w:val="24"/>
          <w:lang w:eastAsia="sv-SE"/>
        </w:rPr>
      </w:pPr>
    </w:p>
    <w:p w14:paraId="232C5625" w14:textId="77777777" w:rsidR="00E10012" w:rsidRDefault="00E10012" w:rsidP="001A1BBC">
      <w:pPr>
        <w:rPr>
          <w:rFonts w:ascii="Times New Roman" w:hAnsi="Times New Roman" w:cs="Times New Roman"/>
          <w:b/>
          <w:bCs/>
          <w:color w:val="000000"/>
          <w:sz w:val="24"/>
          <w:szCs w:val="24"/>
          <w:lang w:eastAsia="sv-SE"/>
        </w:rPr>
      </w:pPr>
    </w:p>
    <w:p w14:paraId="560A721E" w14:textId="075A89FE" w:rsidR="001A1BBC" w:rsidRDefault="006C6EE4" w:rsidP="001A1BBC">
      <w:pPr>
        <w:rPr>
          <w:rFonts w:ascii="Times New Roman" w:hAnsi="Times New Roman" w:cs="Times New Roman"/>
          <w:b/>
          <w:bCs/>
          <w:sz w:val="24"/>
          <w:szCs w:val="24"/>
          <w:lang w:eastAsia="sv-SE"/>
        </w:rPr>
      </w:pPr>
      <w:r>
        <w:rPr>
          <w:rFonts w:ascii="Times New Roman" w:hAnsi="Times New Roman" w:cs="Times New Roman"/>
          <w:b/>
          <w:bCs/>
          <w:color w:val="000000"/>
          <w:sz w:val="24"/>
          <w:szCs w:val="24"/>
          <w:lang w:eastAsia="sv-SE"/>
        </w:rPr>
        <w:t>Stockholm (230</w:t>
      </w:r>
      <w:r w:rsidR="001A1BBC">
        <w:rPr>
          <w:rFonts w:ascii="Times New Roman" w:hAnsi="Times New Roman" w:cs="Times New Roman"/>
          <w:b/>
          <w:bCs/>
          <w:color w:val="000000"/>
          <w:sz w:val="24"/>
          <w:szCs w:val="24"/>
          <w:lang w:eastAsia="sv-SE"/>
        </w:rPr>
        <w:t xml:space="preserve"> män)</w:t>
      </w:r>
    </w:p>
    <w:p w14:paraId="69C8D1CC" w14:textId="77777777" w:rsidR="001A1BBC" w:rsidRDefault="001A1BBC" w:rsidP="001A1BBC">
      <w:pPr>
        <w:rPr>
          <w:rFonts w:ascii="Times New Roman" w:hAnsi="Times New Roman" w:cs="Times New Roman"/>
          <w:b/>
          <w:bCs/>
          <w:color w:val="000000"/>
          <w:sz w:val="24"/>
          <w:szCs w:val="24"/>
          <w:lang w:eastAsia="sv-SE"/>
        </w:rPr>
      </w:pPr>
      <w:r>
        <w:rPr>
          <w:rFonts w:ascii="Times New Roman" w:hAnsi="Times New Roman" w:cs="Times New Roman"/>
          <w:b/>
          <w:bCs/>
          <w:color w:val="000000"/>
          <w:sz w:val="24"/>
          <w:szCs w:val="24"/>
          <w:lang w:eastAsia="sv-SE"/>
        </w:rPr>
        <w:t>Församling                        Antal män                   </w:t>
      </w:r>
      <w:r>
        <w:rPr>
          <w:rFonts w:ascii="Times New Roman" w:hAnsi="Times New Roman" w:cs="Times New Roman"/>
          <w:b/>
          <w:bCs/>
          <w:color w:val="000000"/>
          <w:sz w:val="24"/>
          <w:szCs w:val="24"/>
          <w:lang w:eastAsia="sv-SE"/>
        </w:rPr>
        <w:tab/>
        <w:t>Församling                 </w:t>
      </w:r>
      <w:r>
        <w:rPr>
          <w:rFonts w:ascii="Times New Roman" w:hAnsi="Times New Roman" w:cs="Times New Roman"/>
          <w:b/>
          <w:bCs/>
          <w:color w:val="000000"/>
          <w:sz w:val="24"/>
          <w:szCs w:val="24"/>
          <w:lang w:eastAsia="sv-SE"/>
        </w:rPr>
        <w:tab/>
        <w:t>Antal män</w:t>
      </w:r>
    </w:p>
    <w:p w14:paraId="58256456" w14:textId="447FFB5B"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Bromma</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w:t>
      </w:r>
      <w:r w:rsidR="006C6EE4">
        <w:rPr>
          <w:rFonts w:ascii="Times New Roman" w:hAnsi="Times New Roman" w:cs="Times New Roman"/>
          <w:color w:val="000000"/>
          <w:sz w:val="24"/>
          <w:szCs w:val="24"/>
          <w:lang w:eastAsia="sv-SE"/>
        </w:rPr>
        <w:t>2</w:t>
      </w:r>
      <w:r>
        <w:rPr>
          <w:rFonts w:ascii="Times New Roman" w:hAnsi="Times New Roman" w:cs="Times New Roman"/>
          <w:b/>
          <w:bCs/>
          <w:color w:val="000000"/>
          <w:sz w:val="24"/>
          <w:szCs w:val="24"/>
          <w:lang w:eastAsia="sv-SE"/>
        </w:rPr>
        <w:tab/>
      </w:r>
      <w:r>
        <w:rPr>
          <w:rFonts w:ascii="Times New Roman" w:hAnsi="Times New Roman" w:cs="Times New Roman"/>
          <w:b/>
          <w:bCs/>
          <w:color w:val="000000"/>
          <w:sz w:val="24"/>
          <w:szCs w:val="24"/>
          <w:lang w:eastAsia="sv-SE"/>
        </w:rPr>
        <w:tab/>
      </w:r>
      <w:r>
        <w:rPr>
          <w:rFonts w:ascii="Times New Roman" w:hAnsi="Times New Roman" w:cs="Times New Roman"/>
          <w:color w:val="000000"/>
          <w:sz w:val="24"/>
          <w:szCs w:val="24"/>
          <w:lang w:eastAsia="sv-SE"/>
        </w:rPr>
        <w:t>Brän</w:t>
      </w:r>
      <w:r w:rsidR="006C6EE4">
        <w:rPr>
          <w:rFonts w:ascii="Times New Roman" w:hAnsi="Times New Roman" w:cs="Times New Roman"/>
          <w:color w:val="000000"/>
          <w:sz w:val="24"/>
          <w:szCs w:val="24"/>
          <w:lang w:eastAsia="sv-SE"/>
        </w:rPr>
        <w:t>nkyrka                        </w:t>
      </w:r>
      <w:r w:rsidR="006C6EE4">
        <w:rPr>
          <w:rFonts w:ascii="Times New Roman" w:hAnsi="Times New Roman" w:cs="Times New Roman"/>
          <w:color w:val="000000"/>
          <w:sz w:val="24"/>
          <w:szCs w:val="24"/>
          <w:lang w:eastAsia="sv-SE"/>
        </w:rPr>
        <w:tab/>
        <w:t>7</w:t>
      </w:r>
      <w:r>
        <w:rPr>
          <w:rFonts w:ascii="Times New Roman" w:hAnsi="Times New Roman" w:cs="Times New Roman"/>
          <w:color w:val="000000"/>
          <w:sz w:val="24"/>
          <w:szCs w:val="24"/>
          <w:lang w:eastAsia="sv-SE"/>
        </w:rPr>
        <w:t xml:space="preserve"> </w:t>
      </w:r>
    </w:p>
    <w:p w14:paraId="2D87204B" w14:textId="0FD438B3" w:rsidR="001A1BBC" w:rsidRDefault="006C6EE4"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Engelbrekt</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3</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Enskede</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21</w:t>
      </w:r>
    </w:p>
    <w:p w14:paraId="33EEAA0C" w14:textId="26A0D04D"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Essinge</w:t>
      </w:r>
      <w:r w:rsidR="006C6EE4">
        <w:rPr>
          <w:rFonts w:ascii="Times New Roman" w:hAnsi="Times New Roman" w:cs="Times New Roman"/>
          <w:color w:val="000000"/>
          <w:sz w:val="24"/>
          <w:szCs w:val="24"/>
          <w:lang w:eastAsia="sv-SE"/>
        </w:rPr>
        <w:t>                              </w:t>
      </w:r>
      <w:r w:rsidR="006C6EE4">
        <w:rPr>
          <w:rFonts w:ascii="Times New Roman" w:hAnsi="Times New Roman" w:cs="Times New Roman"/>
          <w:color w:val="000000"/>
          <w:sz w:val="24"/>
          <w:szCs w:val="24"/>
          <w:lang w:eastAsia="sv-SE"/>
        </w:rPr>
        <w:tab/>
        <w:t>3</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Farsta  </w:t>
      </w:r>
      <w:r w:rsidR="006C6EE4">
        <w:rPr>
          <w:rFonts w:ascii="Times New Roman" w:hAnsi="Times New Roman" w:cs="Times New Roman"/>
          <w:color w:val="000000"/>
          <w:sz w:val="24"/>
          <w:szCs w:val="24"/>
          <w:lang w:eastAsia="sv-SE"/>
        </w:rPr>
        <w:t>                             </w:t>
      </w:r>
      <w:r w:rsidR="006C6EE4">
        <w:rPr>
          <w:rFonts w:ascii="Times New Roman" w:hAnsi="Times New Roman" w:cs="Times New Roman"/>
          <w:color w:val="000000"/>
          <w:sz w:val="24"/>
          <w:szCs w:val="24"/>
          <w:lang w:eastAsia="sv-SE"/>
        </w:rPr>
        <w:tab/>
        <w:t>13</w:t>
      </w:r>
    </w:p>
    <w:p w14:paraId="65FE6F2A" w14:textId="4310DD9D"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Gus</w:t>
      </w:r>
      <w:r w:rsidR="00F733EE">
        <w:rPr>
          <w:rFonts w:ascii="Times New Roman" w:hAnsi="Times New Roman" w:cs="Times New Roman"/>
          <w:color w:val="000000"/>
          <w:sz w:val="24"/>
          <w:szCs w:val="24"/>
          <w:lang w:eastAsia="sv-SE"/>
        </w:rPr>
        <w:t>tav Vasa                     </w:t>
      </w:r>
      <w:r w:rsidR="00F733EE">
        <w:rPr>
          <w:rFonts w:ascii="Times New Roman" w:hAnsi="Times New Roman" w:cs="Times New Roman"/>
          <w:color w:val="000000"/>
          <w:sz w:val="24"/>
          <w:szCs w:val="24"/>
          <w:lang w:eastAsia="sv-SE"/>
        </w:rPr>
        <w:tab/>
        <w:t>12</w:t>
      </w:r>
      <w:r w:rsidR="006C6EE4">
        <w:rPr>
          <w:rFonts w:ascii="Times New Roman" w:hAnsi="Times New Roman" w:cs="Times New Roman"/>
          <w:color w:val="000000"/>
          <w:sz w:val="24"/>
          <w:szCs w:val="24"/>
          <w:lang w:eastAsia="sv-SE"/>
        </w:rPr>
        <w:t xml:space="preserve">     </w:t>
      </w:r>
      <w:r w:rsidR="006C6EE4">
        <w:rPr>
          <w:rFonts w:ascii="Times New Roman" w:hAnsi="Times New Roman" w:cs="Times New Roman"/>
          <w:color w:val="000000"/>
          <w:sz w:val="24"/>
          <w:szCs w:val="24"/>
          <w:lang w:eastAsia="sv-SE"/>
        </w:rPr>
        <w:tab/>
      </w:r>
      <w:r w:rsidR="006C6EE4">
        <w:rPr>
          <w:rFonts w:ascii="Times New Roman" w:hAnsi="Times New Roman" w:cs="Times New Roman"/>
          <w:color w:val="000000"/>
          <w:sz w:val="24"/>
          <w:szCs w:val="24"/>
          <w:lang w:eastAsia="sv-SE"/>
        </w:rPr>
        <w:tab/>
        <w:t>Hedvig Eleonora</w:t>
      </w:r>
      <w:r w:rsidR="006C6EE4">
        <w:rPr>
          <w:rFonts w:ascii="Times New Roman" w:hAnsi="Times New Roman" w:cs="Times New Roman"/>
          <w:color w:val="000000"/>
          <w:sz w:val="24"/>
          <w:szCs w:val="24"/>
          <w:lang w:eastAsia="sv-SE"/>
        </w:rPr>
        <w:tab/>
        <w:t>3</w:t>
      </w:r>
      <w:r>
        <w:rPr>
          <w:rFonts w:ascii="Times New Roman" w:hAnsi="Times New Roman" w:cs="Times New Roman"/>
          <w:color w:val="000000"/>
          <w:sz w:val="24"/>
          <w:szCs w:val="24"/>
          <w:lang w:eastAsia="sv-SE"/>
        </w:rPr>
        <w:t>             </w:t>
      </w:r>
    </w:p>
    <w:p w14:paraId="6CFB922B" w14:textId="12880AF5"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Hägers</w:t>
      </w:r>
      <w:r w:rsidR="006C6EE4">
        <w:rPr>
          <w:rFonts w:ascii="Times New Roman" w:hAnsi="Times New Roman" w:cs="Times New Roman"/>
          <w:color w:val="000000"/>
          <w:sz w:val="24"/>
          <w:szCs w:val="24"/>
          <w:lang w:eastAsia="sv-SE"/>
        </w:rPr>
        <w:t>ten                          </w:t>
      </w:r>
      <w:r w:rsidR="006C6EE4">
        <w:rPr>
          <w:rFonts w:ascii="Times New Roman" w:hAnsi="Times New Roman" w:cs="Times New Roman"/>
          <w:color w:val="000000"/>
          <w:sz w:val="24"/>
          <w:szCs w:val="24"/>
          <w:lang w:eastAsia="sv-SE"/>
        </w:rPr>
        <w:tab/>
        <w:t>31</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Hässelby                           </w:t>
      </w:r>
      <w:r>
        <w:rPr>
          <w:rFonts w:ascii="Times New Roman" w:hAnsi="Times New Roman" w:cs="Times New Roman"/>
          <w:color w:val="000000"/>
          <w:sz w:val="24"/>
          <w:szCs w:val="24"/>
          <w:lang w:eastAsia="sv-SE"/>
        </w:rPr>
        <w:tab/>
        <w:t>6</w:t>
      </w:r>
    </w:p>
    <w:p w14:paraId="0A237BC1" w14:textId="00AF8495"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Högalid</w:t>
      </w:r>
      <w:r w:rsidR="006C6EE4">
        <w:rPr>
          <w:rFonts w:ascii="Times New Roman" w:hAnsi="Times New Roman" w:cs="Times New Roman"/>
          <w:color w:val="000000"/>
          <w:sz w:val="24"/>
          <w:szCs w:val="24"/>
          <w:lang w:eastAsia="sv-SE"/>
        </w:rPr>
        <w:t xml:space="preserve">                             </w:t>
      </w:r>
      <w:r w:rsidR="006C6EE4">
        <w:rPr>
          <w:rFonts w:ascii="Times New Roman" w:hAnsi="Times New Roman" w:cs="Times New Roman"/>
          <w:color w:val="000000"/>
          <w:sz w:val="24"/>
          <w:szCs w:val="24"/>
          <w:lang w:eastAsia="sv-SE"/>
        </w:rPr>
        <w:tab/>
        <w:t>13</w:t>
      </w:r>
      <w:r>
        <w:rPr>
          <w:rFonts w:ascii="Times New Roman" w:hAnsi="Times New Roman" w:cs="Times New Roman"/>
          <w:color w:val="000000"/>
          <w:sz w:val="24"/>
          <w:szCs w:val="24"/>
          <w:lang w:eastAsia="sv-SE"/>
        </w:rPr>
        <w:t xml:space="preserve">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Johan</w:t>
      </w:r>
      <w:r w:rsidR="00F733EE">
        <w:rPr>
          <w:rFonts w:ascii="Times New Roman" w:hAnsi="Times New Roman" w:cs="Times New Roman"/>
          <w:color w:val="000000"/>
          <w:sz w:val="24"/>
          <w:szCs w:val="24"/>
          <w:lang w:eastAsia="sv-SE"/>
        </w:rPr>
        <w:t>nes                           </w:t>
      </w:r>
      <w:r w:rsidR="00F733EE">
        <w:rPr>
          <w:rFonts w:ascii="Times New Roman" w:hAnsi="Times New Roman" w:cs="Times New Roman"/>
          <w:color w:val="000000"/>
          <w:sz w:val="24"/>
          <w:szCs w:val="24"/>
          <w:lang w:eastAsia="sv-SE"/>
        </w:rPr>
        <w:tab/>
        <w:t>7</w:t>
      </w:r>
    </w:p>
    <w:p w14:paraId="0E4F3F9B" w14:textId="34175129" w:rsidR="001A1BBC" w:rsidRDefault="006C6EE4"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Katarina</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8</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t>Kista      </w:t>
      </w:r>
      <w:r>
        <w:rPr>
          <w:rFonts w:ascii="Times New Roman" w:hAnsi="Times New Roman" w:cs="Times New Roman"/>
          <w:color w:val="000000"/>
          <w:sz w:val="24"/>
          <w:szCs w:val="24"/>
          <w:lang w:eastAsia="sv-SE"/>
        </w:rPr>
        <w:t>                           </w:t>
      </w:r>
      <w:r>
        <w:rPr>
          <w:rFonts w:ascii="Times New Roman" w:hAnsi="Times New Roman" w:cs="Times New Roman"/>
          <w:color w:val="000000"/>
          <w:sz w:val="24"/>
          <w:szCs w:val="24"/>
          <w:lang w:eastAsia="sv-SE"/>
        </w:rPr>
        <w:tab/>
        <w:t>2</w:t>
      </w:r>
    </w:p>
    <w:p w14:paraId="1147E265" w14:textId="3A78773E" w:rsidR="001A1BBC" w:rsidRPr="00E21107" w:rsidRDefault="006C6EE4" w:rsidP="001A1BBC">
      <w:pPr>
        <w:spacing w:before="0" w:beforeAutospacing="0" w:after="0" w:afterAutospacing="0"/>
        <w:rPr>
          <w:rFonts w:ascii="Times New Roman" w:hAnsi="Times New Roman" w:cs="Times New Roman"/>
          <w:color w:val="000000"/>
          <w:sz w:val="24"/>
          <w:szCs w:val="24"/>
          <w:lang w:eastAsia="sv-SE"/>
        </w:rPr>
      </w:pPr>
      <w:r w:rsidRPr="00E21107">
        <w:rPr>
          <w:rFonts w:ascii="Times New Roman" w:hAnsi="Times New Roman" w:cs="Times New Roman"/>
          <w:color w:val="000000"/>
          <w:sz w:val="24"/>
          <w:szCs w:val="24"/>
          <w:lang w:eastAsia="sv-SE"/>
        </w:rPr>
        <w:t>Kungsholms                   </w:t>
      </w:r>
      <w:r w:rsidRPr="00E21107">
        <w:rPr>
          <w:rFonts w:ascii="Times New Roman" w:hAnsi="Times New Roman" w:cs="Times New Roman"/>
          <w:color w:val="000000"/>
          <w:sz w:val="24"/>
          <w:szCs w:val="24"/>
          <w:lang w:eastAsia="sv-SE"/>
        </w:rPr>
        <w:tab/>
        <w:t>13</w:t>
      </w:r>
      <w:r w:rsidR="001A1BBC" w:rsidRPr="00E21107">
        <w:rPr>
          <w:rFonts w:ascii="Times New Roman" w:hAnsi="Times New Roman" w:cs="Times New Roman"/>
          <w:color w:val="000000"/>
          <w:sz w:val="24"/>
          <w:szCs w:val="24"/>
          <w:lang w:eastAsia="sv-SE"/>
        </w:rPr>
        <w:t>    </w:t>
      </w:r>
      <w:r w:rsidRPr="00E21107">
        <w:rPr>
          <w:rFonts w:ascii="Times New Roman" w:hAnsi="Times New Roman" w:cs="Times New Roman"/>
          <w:color w:val="000000"/>
          <w:sz w:val="24"/>
          <w:szCs w:val="24"/>
          <w:lang w:eastAsia="sv-SE"/>
        </w:rPr>
        <w:t>  </w:t>
      </w:r>
      <w:r w:rsidRPr="00E21107">
        <w:rPr>
          <w:rFonts w:ascii="Times New Roman" w:hAnsi="Times New Roman" w:cs="Times New Roman"/>
          <w:color w:val="000000"/>
          <w:sz w:val="24"/>
          <w:szCs w:val="24"/>
          <w:lang w:eastAsia="sv-SE"/>
        </w:rPr>
        <w:tab/>
        <w:t xml:space="preserve">          </w:t>
      </w:r>
      <w:r w:rsidRPr="00E21107">
        <w:rPr>
          <w:rFonts w:ascii="Times New Roman" w:hAnsi="Times New Roman" w:cs="Times New Roman"/>
          <w:color w:val="000000"/>
          <w:sz w:val="24"/>
          <w:szCs w:val="24"/>
          <w:lang w:eastAsia="sv-SE"/>
        </w:rPr>
        <w:tab/>
        <w:t>Maria Magdalena</w:t>
      </w:r>
      <w:r w:rsidRPr="00E21107">
        <w:rPr>
          <w:rFonts w:ascii="Times New Roman" w:hAnsi="Times New Roman" w:cs="Times New Roman"/>
          <w:color w:val="000000"/>
          <w:sz w:val="24"/>
          <w:szCs w:val="24"/>
          <w:lang w:eastAsia="sv-SE"/>
        </w:rPr>
        <w:tab/>
        <w:t>10</w:t>
      </w:r>
      <w:r w:rsidR="001A1BBC" w:rsidRPr="00E21107">
        <w:rPr>
          <w:rFonts w:ascii="Times New Roman" w:hAnsi="Times New Roman" w:cs="Times New Roman"/>
          <w:color w:val="000000"/>
          <w:sz w:val="24"/>
          <w:szCs w:val="24"/>
          <w:lang w:eastAsia="sv-SE"/>
        </w:rPr>
        <w:t xml:space="preserve"> Matte</w:t>
      </w:r>
      <w:r w:rsidRPr="00E21107">
        <w:rPr>
          <w:rFonts w:ascii="Times New Roman" w:hAnsi="Times New Roman" w:cs="Times New Roman"/>
          <w:color w:val="000000"/>
          <w:sz w:val="24"/>
          <w:szCs w:val="24"/>
          <w:lang w:eastAsia="sv-SE"/>
        </w:rPr>
        <w:t>us                            </w:t>
      </w:r>
      <w:r w:rsidRPr="00E21107">
        <w:rPr>
          <w:rFonts w:ascii="Times New Roman" w:hAnsi="Times New Roman" w:cs="Times New Roman"/>
          <w:color w:val="000000"/>
          <w:sz w:val="24"/>
          <w:szCs w:val="24"/>
          <w:lang w:eastAsia="sv-SE"/>
        </w:rPr>
        <w:tab/>
        <w:t xml:space="preserve">4 </w:t>
      </w:r>
      <w:r w:rsidRPr="00E21107">
        <w:rPr>
          <w:rFonts w:ascii="Times New Roman" w:hAnsi="Times New Roman" w:cs="Times New Roman"/>
          <w:color w:val="000000"/>
          <w:sz w:val="24"/>
          <w:szCs w:val="24"/>
          <w:lang w:eastAsia="sv-SE"/>
        </w:rPr>
        <w:tab/>
      </w:r>
      <w:r w:rsidRPr="00E21107">
        <w:rPr>
          <w:rFonts w:ascii="Times New Roman" w:hAnsi="Times New Roman" w:cs="Times New Roman"/>
          <w:color w:val="000000"/>
          <w:sz w:val="24"/>
          <w:szCs w:val="24"/>
          <w:lang w:eastAsia="sv-SE"/>
        </w:rPr>
        <w:tab/>
        <w:t>Oscar</w:t>
      </w:r>
      <w:r w:rsidRPr="00E21107">
        <w:rPr>
          <w:rFonts w:ascii="Times New Roman" w:hAnsi="Times New Roman" w:cs="Times New Roman"/>
          <w:color w:val="000000"/>
          <w:sz w:val="24"/>
          <w:szCs w:val="24"/>
          <w:lang w:eastAsia="sv-SE"/>
        </w:rPr>
        <w:tab/>
      </w:r>
      <w:r w:rsidRPr="00E21107">
        <w:rPr>
          <w:rFonts w:ascii="Times New Roman" w:hAnsi="Times New Roman" w:cs="Times New Roman"/>
          <w:color w:val="000000"/>
          <w:sz w:val="24"/>
          <w:szCs w:val="24"/>
          <w:lang w:eastAsia="sv-SE"/>
        </w:rPr>
        <w:tab/>
        <w:t>8</w:t>
      </w:r>
    </w:p>
    <w:p w14:paraId="0DC5024E" w14:textId="2ABF2CB5"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Skar</w:t>
      </w:r>
      <w:r w:rsidR="006C6EE4">
        <w:rPr>
          <w:rFonts w:ascii="Times New Roman" w:hAnsi="Times New Roman" w:cs="Times New Roman"/>
          <w:color w:val="000000"/>
          <w:sz w:val="24"/>
          <w:szCs w:val="24"/>
          <w:lang w:eastAsia="sv-SE"/>
        </w:rPr>
        <w:t>pnäck                         </w:t>
      </w:r>
      <w:r w:rsidR="006C6EE4">
        <w:rPr>
          <w:rFonts w:ascii="Times New Roman" w:hAnsi="Times New Roman" w:cs="Times New Roman"/>
          <w:color w:val="000000"/>
          <w:sz w:val="24"/>
          <w:szCs w:val="24"/>
          <w:lang w:eastAsia="sv-SE"/>
        </w:rPr>
        <w:tab/>
        <w:t xml:space="preserve">12 </w:t>
      </w:r>
      <w:r w:rsidR="006C6EE4">
        <w:rPr>
          <w:rFonts w:ascii="Times New Roman" w:hAnsi="Times New Roman" w:cs="Times New Roman"/>
          <w:color w:val="000000"/>
          <w:sz w:val="24"/>
          <w:szCs w:val="24"/>
          <w:lang w:eastAsia="sv-SE"/>
        </w:rPr>
        <w:tab/>
      </w:r>
      <w:r w:rsidR="006C6EE4">
        <w:rPr>
          <w:rFonts w:ascii="Times New Roman" w:hAnsi="Times New Roman" w:cs="Times New Roman"/>
          <w:color w:val="000000"/>
          <w:sz w:val="24"/>
          <w:szCs w:val="24"/>
          <w:lang w:eastAsia="sv-SE"/>
        </w:rPr>
        <w:tab/>
        <w:t>Skärholmen    </w:t>
      </w:r>
      <w:r w:rsidR="006C6EE4">
        <w:rPr>
          <w:rFonts w:ascii="Times New Roman" w:hAnsi="Times New Roman" w:cs="Times New Roman"/>
          <w:color w:val="000000"/>
          <w:sz w:val="24"/>
          <w:szCs w:val="24"/>
          <w:lang w:eastAsia="sv-SE"/>
        </w:rPr>
        <w:tab/>
        <w:t>11</w:t>
      </w:r>
      <w:r>
        <w:rPr>
          <w:rFonts w:ascii="Times New Roman" w:hAnsi="Times New Roman" w:cs="Times New Roman"/>
          <w:color w:val="000000"/>
          <w:sz w:val="24"/>
          <w:szCs w:val="24"/>
          <w:lang w:eastAsia="sv-SE"/>
        </w:rPr>
        <w:t>   </w:t>
      </w:r>
    </w:p>
    <w:p w14:paraId="59F613FF" w14:textId="3FD70C46"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Sofia</w:t>
      </w:r>
      <w:r w:rsidR="006C6EE4">
        <w:rPr>
          <w:rFonts w:ascii="Times New Roman" w:hAnsi="Times New Roman" w:cs="Times New Roman"/>
          <w:color w:val="000000"/>
          <w:sz w:val="24"/>
          <w:szCs w:val="24"/>
          <w:lang w:eastAsia="sv-SE"/>
        </w:rPr>
        <w:t>       </w:t>
      </w:r>
      <w:r w:rsidR="006C6EE4">
        <w:rPr>
          <w:rFonts w:ascii="Times New Roman" w:hAnsi="Times New Roman" w:cs="Times New Roman"/>
          <w:color w:val="000000"/>
          <w:sz w:val="24"/>
          <w:szCs w:val="24"/>
          <w:lang w:eastAsia="sv-SE"/>
        </w:rPr>
        <w:tab/>
        <w:t>                      9</w:t>
      </w:r>
      <w:r>
        <w:rPr>
          <w:rFonts w:ascii="Times New Roman" w:hAnsi="Times New Roman" w:cs="Times New Roman"/>
          <w:color w:val="000000"/>
          <w:sz w:val="24"/>
          <w:szCs w:val="24"/>
          <w:lang w:eastAsia="sv-SE"/>
        </w:rPr>
        <w:t>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 xml:space="preserve">Spånga   </w:t>
      </w:r>
      <w:r w:rsidR="007D7C22">
        <w:rPr>
          <w:rFonts w:ascii="Times New Roman" w:hAnsi="Times New Roman" w:cs="Times New Roman"/>
          <w:color w:val="000000"/>
          <w:sz w:val="24"/>
          <w:szCs w:val="24"/>
          <w:lang w:eastAsia="sv-SE"/>
        </w:rPr>
        <w:t>                           </w:t>
      </w:r>
      <w:r w:rsidR="007D7C22">
        <w:rPr>
          <w:rFonts w:ascii="Times New Roman" w:hAnsi="Times New Roman" w:cs="Times New Roman"/>
          <w:color w:val="000000"/>
          <w:sz w:val="24"/>
          <w:szCs w:val="24"/>
          <w:lang w:eastAsia="sv-SE"/>
        </w:rPr>
        <w:tab/>
        <w:t>9</w:t>
      </w:r>
      <w:r>
        <w:rPr>
          <w:rFonts w:ascii="Times New Roman" w:hAnsi="Times New Roman" w:cs="Times New Roman"/>
          <w:color w:val="000000"/>
          <w:sz w:val="24"/>
          <w:szCs w:val="24"/>
          <w:lang w:eastAsia="sv-SE"/>
        </w:rPr>
        <w:t xml:space="preserve"> </w:t>
      </w:r>
    </w:p>
    <w:p w14:paraId="5069F72D" w14:textId="4376E610"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S:t Gö</w:t>
      </w:r>
      <w:r w:rsidR="006C6EE4">
        <w:rPr>
          <w:rFonts w:ascii="Times New Roman" w:hAnsi="Times New Roman" w:cs="Times New Roman"/>
          <w:color w:val="000000"/>
          <w:sz w:val="24"/>
          <w:szCs w:val="24"/>
          <w:lang w:eastAsia="sv-SE"/>
        </w:rPr>
        <w:t>ran                           </w:t>
      </w:r>
      <w:r w:rsidR="006C6EE4">
        <w:rPr>
          <w:rFonts w:ascii="Times New Roman" w:hAnsi="Times New Roman" w:cs="Times New Roman"/>
          <w:color w:val="000000"/>
          <w:sz w:val="24"/>
          <w:szCs w:val="24"/>
          <w:lang w:eastAsia="sv-SE"/>
        </w:rPr>
        <w:tab/>
        <w:t>5</w:t>
      </w:r>
      <w:r w:rsidR="006C6EE4">
        <w:rPr>
          <w:rFonts w:ascii="Times New Roman" w:hAnsi="Times New Roman" w:cs="Times New Roman"/>
          <w:color w:val="000000"/>
          <w:sz w:val="24"/>
          <w:szCs w:val="24"/>
          <w:lang w:eastAsia="sv-SE"/>
        </w:rPr>
        <w:tab/>
      </w:r>
      <w:r w:rsidR="006C6EE4">
        <w:rPr>
          <w:rFonts w:ascii="Times New Roman" w:hAnsi="Times New Roman" w:cs="Times New Roman"/>
          <w:color w:val="000000"/>
          <w:sz w:val="24"/>
          <w:szCs w:val="24"/>
          <w:lang w:eastAsia="sv-SE"/>
        </w:rPr>
        <w:tab/>
      </w:r>
      <w:proofErr w:type="spellStart"/>
      <w:r w:rsidR="006C6EE4">
        <w:rPr>
          <w:rFonts w:ascii="Times New Roman" w:hAnsi="Times New Roman" w:cs="Times New Roman"/>
          <w:color w:val="000000"/>
          <w:sz w:val="24"/>
          <w:szCs w:val="24"/>
          <w:lang w:eastAsia="sv-SE"/>
        </w:rPr>
        <w:t>Storkyrkoförsaml</w:t>
      </w:r>
      <w:proofErr w:type="spellEnd"/>
      <w:r w:rsidR="006C6EE4">
        <w:rPr>
          <w:rFonts w:ascii="Times New Roman" w:hAnsi="Times New Roman" w:cs="Times New Roman"/>
          <w:color w:val="000000"/>
          <w:sz w:val="24"/>
          <w:szCs w:val="24"/>
          <w:lang w:eastAsia="sv-SE"/>
        </w:rPr>
        <w:t>.</w:t>
      </w:r>
      <w:r w:rsidR="006C6EE4">
        <w:rPr>
          <w:rFonts w:ascii="Times New Roman" w:hAnsi="Times New Roman" w:cs="Times New Roman"/>
          <w:color w:val="000000"/>
          <w:sz w:val="24"/>
          <w:szCs w:val="24"/>
          <w:lang w:eastAsia="sv-SE"/>
        </w:rPr>
        <w:tab/>
        <w:t>1</w:t>
      </w:r>
    </w:p>
    <w:p w14:paraId="0C3C5583" w14:textId="0AA2EED4" w:rsidR="001A1BBC" w:rsidRDefault="001A1BBC" w:rsidP="001A1BBC">
      <w:pPr>
        <w:spacing w:before="0" w:beforeAutospacing="0" w:after="0" w:afterAutospacing="0"/>
        <w:rPr>
          <w:rFonts w:ascii="Times New Roman" w:hAnsi="Times New Roman" w:cs="Times New Roman"/>
          <w:color w:val="000000"/>
          <w:sz w:val="24"/>
          <w:szCs w:val="24"/>
          <w:lang w:eastAsia="sv-SE"/>
        </w:rPr>
      </w:pPr>
      <w:proofErr w:type="spellStart"/>
      <w:r>
        <w:rPr>
          <w:rFonts w:ascii="Times New Roman" w:hAnsi="Times New Roman" w:cs="Times New Roman"/>
          <w:sz w:val="24"/>
          <w:szCs w:val="24"/>
          <w:lang w:eastAsia="sv-SE"/>
        </w:rPr>
        <w:t>Vantör</w:t>
      </w:r>
      <w:proofErr w:type="spellEnd"/>
      <w:r>
        <w:rPr>
          <w:rFonts w:ascii="Times New Roman" w:hAnsi="Times New Roman" w:cs="Times New Roman"/>
          <w:sz w:val="24"/>
          <w:szCs w:val="24"/>
          <w:lang w:eastAsia="sv-SE"/>
        </w:rPr>
        <w:tab/>
      </w:r>
      <w:r>
        <w:rPr>
          <w:rFonts w:ascii="Times New Roman" w:hAnsi="Times New Roman" w:cs="Times New Roman"/>
          <w:sz w:val="24"/>
          <w:szCs w:val="24"/>
          <w:lang w:eastAsia="sv-SE"/>
        </w:rPr>
        <w:tab/>
        <w:t>12</w:t>
      </w:r>
      <w:r>
        <w:rPr>
          <w:rFonts w:ascii="Times New Roman" w:hAnsi="Times New Roman" w:cs="Times New Roman"/>
          <w:sz w:val="24"/>
          <w:szCs w:val="24"/>
          <w:lang w:eastAsia="sv-SE"/>
        </w:rPr>
        <w:tab/>
      </w:r>
      <w:r>
        <w:rPr>
          <w:rFonts w:ascii="Times New Roman" w:hAnsi="Times New Roman" w:cs="Times New Roman"/>
          <w:sz w:val="24"/>
          <w:szCs w:val="24"/>
          <w:lang w:eastAsia="sv-SE"/>
        </w:rPr>
        <w:tab/>
        <w:t>Vällingby                           </w:t>
      </w:r>
      <w:r w:rsidR="006C6EE4">
        <w:rPr>
          <w:rFonts w:ascii="Times New Roman" w:hAnsi="Times New Roman" w:cs="Times New Roman"/>
          <w:sz w:val="24"/>
          <w:szCs w:val="24"/>
          <w:lang w:eastAsia="sv-SE"/>
        </w:rPr>
        <w:t>3</w:t>
      </w:r>
    </w:p>
    <w:p w14:paraId="01A9461B" w14:textId="77777777"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 xml:space="preserve">                                              </w:t>
      </w:r>
    </w:p>
    <w:p w14:paraId="55F3202C" w14:textId="77777777" w:rsidR="001A1BBC" w:rsidRDefault="001A1BBC" w:rsidP="001A1BBC">
      <w:pPr>
        <w:spacing w:before="0" w:beforeAutospacing="0" w:after="0" w:afterAutospacing="0"/>
        <w:rPr>
          <w:rFonts w:ascii="Times New Roman" w:hAnsi="Times New Roman" w:cs="Times New Roman"/>
          <w:b/>
          <w:bCs/>
          <w:sz w:val="24"/>
          <w:szCs w:val="24"/>
          <w:lang w:eastAsia="sv-SE"/>
        </w:rPr>
      </w:pPr>
    </w:p>
    <w:p w14:paraId="6B2611D2" w14:textId="77777777" w:rsidR="001A1BBC" w:rsidRDefault="001A1BBC" w:rsidP="001A1BBC">
      <w:pPr>
        <w:spacing w:before="0" w:beforeAutospacing="0" w:after="0" w:afterAutospacing="0"/>
        <w:rPr>
          <w:rFonts w:ascii="Times New Roman" w:hAnsi="Times New Roman" w:cs="Times New Roman"/>
          <w:b/>
          <w:bCs/>
          <w:sz w:val="24"/>
          <w:szCs w:val="24"/>
          <w:lang w:eastAsia="sv-SE"/>
        </w:rPr>
      </w:pPr>
    </w:p>
    <w:p w14:paraId="6E45222E" w14:textId="77777777" w:rsidR="00E10012" w:rsidRDefault="00E10012" w:rsidP="001A1BBC">
      <w:pPr>
        <w:spacing w:before="0" w:beforeAutospacing="0" w:after="0" w:afterAutospacing="0"/>
        <w:rPr>
          <w:rFonts w:ascii="Times New Roman" w:hAnsi="Times New Roman" w:cs="Times New Roman"/>
          <w:b/>
          <w:bCs/>
          <w:sz w:val="24"/>
          <w:szCs w:val="24"/>
          <w:lang w:eastAsia="sv-SE"/>
        </w:rPr>
      </w:pPr>
    </w:p>
    <w:p w14:paraId="6D3D34A6" w14:textId="77777777" w:rsidR="00E10012" w:rsidRDefault="00E10012" w:rsidP="001A1BBC">
      <w:pPr>
        <w:spacing w:before="0" w:beforeAutospacing="0" w:after="0" w:afterAutospacing="0"/>
        <w:rPr>
          <w:rFonts w:ascii="Times New Roman" w:hAnsi="Times New Roman" w:cs="Times New Roman"/>
          <w:b/>
          <w:bCs/>
          <w:sz w:val="24"/>
          <w:szCs w:val="24"/>
          <w:lang w:eastAsia="sv-SE"/>
        </w:rPr>
      </w:pPr>
    </w:p>
    <w:p w14:paraId="6019A82F" w14:textId="77777777" w:rsidR="00E10012" w:rsidRDefault="00E10012" w:rsidP="001A1BBC">
      <w:pPr>
        <w:spacing w:before="0" w:beforeAutospacing="0" w:after="0" w:afterAutospacing="0"/>
        <w:rPr>
          <w:rFonts w:ascii="Times New Roman" w:hAnsi="Times New Roman" w:cs="Times New Roman"/>
          <w:b/>
          <w:bCs/>
          <w:sz w:val="24"/>
          <w:szCs w:val="24"/>
          <w:lang w:eastAsia="sv-SE"/>
        </w:rPr>
      </w:pPr>
    </w:p>
    <w:p w14:paraId="2E86A8CA" w14:textId="452DA939"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b/>
          <w:bCs/>
          <w:sz w:val="24"/>
          <w:szCs w:val="24"/>
          <w:lang w:eastAsia="sv-SE"/>
        </w:rPr>
        <w:t>Kra</w:t>
      </w:r>
      <w:r w:rsidR="00E10012">
        <w:rPr>
          <w:rFonts w:ascii="Times New Roman" w:hAnsi="Times New Roman" w:cs="Times New Roman"/>
          <w:b/>
          <w:bCs/>
          <w:sz w:val="24"/>
          <w:szCs w:val="24"/>
          <w:lang w:eastAsia="sv-SE"/>
        </w:rPr>
        <w:t>nskommuner, Stor-</w:t>
      </w:r>
      <w:proofErr w:type="gramStart"/>
      <w:r w:rsidR="00E10012">
        <w:rPr>
          <w:rFonts w:ascii="Times New Roman" w:hAnsi="Times New Roman" w:cs="Times New Roman"/>
          <w:b/>
          <w:bCs/>
          <w:sz w:val="24"/>
          <w:szCs w:val="24"/>
          <w:lang w:eastAsia="sv-SE"/>
        </w:rPr>
        <w:t>Stockholm  (</w:t>
      </w:r>
      <w:proofErr w:type="gramEnd"/>
      <w:r w:rsidR="00E10012">
        <w:rPr>
          <w:rFonts w:ascii="Times New Roman" w:hAnsi="Times New Roman" w:cs="Times New Roman"/>
          <w:b/>
          <w:bCs/>
          <w:sz w:val="24"/>
          <w:szCs w:val="24"/>
          <w:lang w:eastAsia="sv-SE"/>
        </w:rPr>
        <w:t>148</w:t>
      </w:r>
      <w:r>
        <w:rPr>
          <w:rFonts w:ascii="Times New Roman" w:hAnsi="Times New Roman" w:cs="Times New Roman"/>
          <w:b/>
          <w:bCs/>
          <w:sz w:val="24"/>
          <w:szCs w:val="24"/>
          <w:lang w:eastAsia="sv-SE"/>
        </w:rPr>
        <w:t xml:space="preserve"> män)        </w:t>
      </w:r>
    </w:p>
    <w:p w14:paraId="7F061ED4" w14:textId="77777777" w:rsidR="001A1BBC" w:rsidRDefault="001A1BBC" w:rsidP="001A1BBC">
      <w:pPr>
        <w:rPr>
          <w:rFonts w:ascii="Times New Roman" w:hAnsi="Times New Roman" w:cs="Times New Roman"/>
          <w:b/>
          <w:bCs/>
          <w:sz w:val="24"/>
          <w:szCs w:val="24"/>
          <w:lang w:eastAsia="sv-SE"/>
        </w:rPr>
      </w:pPr>
      <w:r>
        <w:rPr>
          <w:rFonts w:ascii="Times New Roman" w:hAnsi="Times New Roman" w:cs="Times New Roman"/>
          <w:b/>
          <w:bCs/>
          <w:color w:val="000000"/>
          <w:sz w:val="24"/>
          <w:szCs w:val="24"/>
          <w:lang w:eastAsia="sv-SE"/>
        </w:rPr>
        <w:t>Kommun   </w:t>
      </w:r>
      <w:r>
        <w:rPr>
          <w:rFonts w:ascii="Times New Roman" w:hAnsi="Times New Roman" w:cs="Times New Roman"/>
          <w:b/>
          <w:bCs/>
          <w:color w:val="000000"/>
          <w:sz w:val="24"/>
          <w:szCs w:val="24"/>
          <w:lang w:eastAsia="sv-SE"/>
        </w:rPr>
        <w:tab/>
        <w:t xml:space="preserve">   </w:t>
      </w:r>
      <w:r>
        <w:rPr>
          <w:rFonts w:ascii="Times New Roman" w:hAnsi="Times New Roman" w:cs="Times New Roman"/>
          <w:b/>
          <w:bCs/>
          <w:color w:val="000000"/>
          <w:sz w:val="24"/>
          <w:szCs w:val="24"/>
          <w:lang w:eastAsia="sv-SE"/>
        </w:rPr>
        <w:tab/>
        <w:t>Antal män </w:t>
      </w:r>
      <w:r>
        <w:rPr>
          <w:rFonts w:ascii="Times New Roman" w:hAnsi="Times New Roman" w:cs="Times New Roman"/>
          <w:b/>
          <w:bCs/>
          <w:color w:val="000000"/>
          <w:sz w:val="24"/>
          <w:szCs w:val="24"/>
          <w:lang w:eastAsia="sv-SE"/>
        </w:rPr>
        <w:tab/>
      </w:r>
      <w:r>
        <w:rPr>
          <w:rFonts w:ascii="Times New Roman" w:hAnsi="Times New Roman" w:cs="Times New Roman"/>
          <w:b/>
          <w:bCs/>
          <w:color w:val="000000"/>
          <w:sz w:val="24"/>
          <w:szCs w:val="24"/>
          <w:lang w:eastAsia="sv-SE"/>
        </w:rPr>
        <w:tab/>
        <w:t>Kommun </w:t>
      </w:r>
      <w:r>
        <w:rPr>
          <w:rFonts w:ascii="Times New Roman" w:hAnsi="Times New Roman" w:cs="Times New Roman"/>
          <w:b/>
          <w:bCs/>
          <w:color w:val="000000"/>
          <w:sz w:val="24"/>
          <w:szCs w:val="24"/>
          <w:lang w:eastAsia="sv-SE"/>
        </w:rPr>
        <w:tab/>
      </w:r>
      <w:r>
        <w:rPr>
          <w:rFonts w:ascii="Times New Roman" w:hAnsi="Times New Roman" w:cs="Times New Roman"/>
          <w:b/>
          <w:bCs/>
          <w:color w:val="000000"/>
          <w:sz w:val="24"/>
          <w:szCs w:val="24"/>
          <w:lang w:eastAsia="sv-SE"/>
        </w:rPr>
        <w:tab/>
        <w:t xml:space="preserve">Antal män </w:t>
      </w:r>
    </w:p>
    <w:p w14:paraId="28D995DD" w14:textId="58BA3B1B" w:rsidR="001A1BBC" w:rsidRDefault="00E10012"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Botkyrka    </w:t>
      </w:r>
      <w:r w:rsidR="00E7797B">
        <w:rPr>
          <w:rFonts w:ascii="Times New Roman" w:hAnsi="Times New Roman" w:cs="Times New Roman"/>
          <w:color w:val="000000"/>
          <w:sz w:val="24"/>
          <w:szCs w:val="24"/>
          <w:lang w:eastAsia="sv-SE"/>
        </w:rPr>
        <w:t>              </w:t>
      </w:r>
      <w:r w:rsidR="00E7797B">
        <w:rPr>
          <w:rFonts w:ascii="Times New Roman" w:hAnsi="Times New Roman" w:cs="Times New Roman"/>
          <w:color w:val="000000"/>
          <w:sz w:val="24"/>
          <w:szCs w:val="24"/>
          <w:lang w:eastAsia="sv-SE"/>
        </w:rPr>
        <w:tab/>
        <w:t>9   </w:t>
      </w:r>
      <w:r w:rsidR="00E7797B">
        <w:rPr>
          <w:rFonts w:ascii="Times New Roman" w:hAnsi="Times New Roman" w:cs="Times New Roman"/>
          <w:color w:val="000000"/>
          <w:sz w:val="24"/>
          <w:szCs w:val="24"/>
          <w:lang w:eastAsia="sv-SE"/>
        </w:rPr>
        <w:tab/>
      </w:r>
      <w:r w:rsidR="00E7797B">
        <w:rPr>
          <w:rFonts w:ascii="Times New Roman" w:hAnsi="Times New Roman" w:cs="Times New Roman"/>
          <w:color w:val="000000"/>
          <w:sz w:val="24"/>
          <w:szCs w:val="24"/>
          <w:lang w:eastAsia="sv-SE"/>
        </w:rPr>
        <w:tab/>
        <w:t>Danderyd</w:t>
      </w:r>
      <w:r w:rsidR="00E7797B">
        <w:rPr>
          <w:rFonts w:ascii="Times New Roman" w:hAnsi="Times New Roman" w:cs="Times New Roman"/>
          <w:color w:val="000000"/>
          <w:sz w:val="24"/>
          <w:szCs w:val="24"/>
          <w:lang w:eastAsia="sv-SE"/>
        </w:rPr>
        <w:tab/>
      </w:r>
      <w:r w:rsidR="00E7797B">
        <w:rPr>
          <w:rFonts w:ascii="Times New Roman" w:hAnsi="Times New Roman" w:cs="Times New Roman"/>
          <w:color w:val="000000"/>
          <w:sz w:val="24"/>
          <w:szCs w:val="24"/>
          <w:lang w:eastAsia="sv-SE"/>
        </w:rPr>
        <w:tab/>
        <w:t>4</w:t>
      </w:r>
    </w:p>
    <w:p w14:paraId="3E571A06" w14:textId="37C16B29" w:rsidR="001A1BBC" w:rsidRDefault="00E10012"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Ekerö</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8</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proofErr w:type="gramStart"/>
      <w:r>
        <w:rPr>
          <w:rFonts w:ascii="Times New Roman" w:hAnsi="Times New Roman" w:cs="Times New Roman"/>
          <w:color w:val="000000"/>
          <w:sz w:val="24"/>
          <w:szCs w:val="24"/>
          <w:lang w:eastAsia="sv-SE"/>
        </w:rPr>
        <w:t xml:space="preserve">Haninge  </w:t>
      </w:r>
      <w:r>
        <w:rPr>
          <w:rFonts w:ascii="Times New Roman" w:hAnsi="Times New Roman" w:cs="Times New Roman"/>
          <w:color w:val="000000"/>
          <w:sz w:val="24"/>
          <w:szCs w:val="24"/>
          <w:lang w:eastAsia="sv-SE"/>
        </w:rPr>
        <w:tab/>
      </w:r>
      <w:proofErr w:type="gramEnd"/>
      <w:r>
        <w:rPr>
          <w:rFonts w:ascii="Times New Roman" w:hAnsi="Times New Roman" w:cs="Times New Roman"/>
          <w:color w:val="000000"/>
          <w:sz w:val="24"/>
          <w:szCs w:val="24"/>
          <w:lang w:eastAsia="sv-SE"/>
        </w:rPr>
        <w:tab/>
        <w:t>5</w:t>
      </w:r>
    </w:p>
    <w:p w14:paraId="2E8E30BF" w14:textId="021D373C"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Hu</w:t>
      </w:r>
      <w:r w:rsidR="00E10012">
        <w:rPr>
          <w:rFonts w:ascii="Times New Roman" w:hAnsi="Times New Roman" w:cs="Times New Roman"/>
          <w:color w:val="000000"/>
          <w:sz w:val="24"/>
          <w:szCs w:val="24"/>
          <w:lang w:eastAsia="sv-SE"/>
        </w:rPr>
        <w:t>ddinge                       </w:t>
      </w:r>
      <w:r w:rsidR="00E10012">
        <w:rPr>
          <w:rFonts w:ascii="Times New Roman" w:hAnsi="Times New Roman" w:cs="Times New Roman"/>
          <w:color w:val="000000"/>
          <w:sz w:val="24"/>
          <w:szCs w:val="24"/>
          <w:lang w:eastAsia="sv-SE"/>
        </w:rPr>
        <w:tab/>
        <w:t>21</w:t>
      </w:r>
      <w:r w:rsidR="00E10012">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Järfälla</w:t>
      </w:r>
      <w:r w:rsidR="00E10012">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4</w:t>
      </w:r>
    </w:p>
    <w:p w14:paraId="1FF0DDB0" w14:textId="5D404CB0"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Liding</w:t>
      </w:r>
      <w:r w:rsidR="00E10012">
        <w:rPr>
          <w:rFonts w:ascii="Times New Roman" w:hAnsi="Times New Roman" w:cs="Times New Roman"/>
          <w:color w:val="000000"/>
          <w:sz w:val="24"/>
          <w:szCs w:val="24"/>
          <w:lang w:eastAsia="sv-SE"/>
        </w:rPr>
        <w:t>ö                             </w:t>
      </w:r>
      <w:r w:rsidR="00E10012">
        <w:rPr>
          <w:rFonts w:ascii="Times New Roman" w:hAnsi="Times New Roman" w:cs="Times New Roman"/>
          <w:color w:val="000000"/>
          <w:sz w:val="24"/>
          <w:szCs w:val="24"/>
          <w:lang w:eastAsia="sv-SE"/>
        </w:rPr>
        <w:tab/>
        <w:t>5</w:t>
      </w:r>
      <w:r>
        <w:rPr>
          <w:rFonts w:ascii="Times New Roman" w:hAnsi="Times New Roman" w:cs="Times New Roman"/>
          <w:color w:val="000000"/>
          <w:sz w:val="24"/>
          <w:szCs w:val="24"/>
          <w:lang w:eastAsia="sv-SE"/>
        </w:rPr>
        <w:t xml:space="preserve">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Nacka  </w:t>
      </w:r>
      <w:r w:rsidR="00E10012">
        <w:rPr>
          <w:rFonts w:ascii="Times New Roman" w:hAnsi="Times New Roman" w:cs="Times New Roman"/>
          <w:color w:val="000000"/>
          <w:sz w:val="24"/>
          <w:szCs w:val="24"/>
          <w:lang w:eastAsia="sv-SE"/>
        </w:rPr>
        <w:t xml:space="preserve">                             </w:t>
      </w:r>
      <w:r w:rsidR="00E10012">
        <w:rPr>
          <w:rFonts w:ascii="Times New Roman" w:hAnsi="Times New Roman" w:cs="Times New Roman"/>
          <w:color w:val="000000"/>
          <w:sz w:val="24"/>
          <w:szCs w:val="24"/>
          <w:lang w:eastAsia="sv-SE"/>
        </w:rPr>
        <w:tab/>
        <w:t>18</w:t>
      </w:r>
      <w:r>
        <w:rPr>
          <w:rFonts w:ascii="Times New Roman" w:hAnsi="Times New Roman" w:cs="Times New Roman"/>
          <w:color w:val="000000"/>
          <w:sz w:val="24"/>
          <w:szCs w:val="24"/>
          <w:lang w:eastAsia="sv-SE"/>
        </w:rPr>
        <w:t>             </w:t>
      </w:r>
    </w:p>
    <w:p w14:paraId="76757BA8" w14:textId="2B3B776F"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Norrtäl</w:t>
      </w:r>
      <w:r w:rsidR="00E10012">
        <w:rPr>
          <w:rFonts w:ascii="Times New Roman" w:hAnsi="Times New Roman" w:cs="Times New Roman"/>
          <w:color w:val="000000"/>
          <w:sz w:val="24"/>
          <w:szCs w:val="24"/>
          <w:lang w:eastAsia="sv-SE"/>
        </w:rPr>
        <w:t>je</w:t>
      </w:r>
      <w:r w:rsidR="00E10012">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2</w:t>
      </w:r>
      <w:r w:rsidR="00E10012">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Salem</w:t>
      </w:r>
      <w:r w:rsidR="00E10012">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2</w:t>
      </w:r>
    </w:p>
    <w:p w14:paraId="1415CA41" w14:textId="3D2A6114" w:rsidR="001A1BBC" w:rsidRDefault="00E10012"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Sigtuna</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3</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t>Solna   </w:t>
      </w:r>
      <w:r>
        <w:rPr>
          <w:rFonts w:ascii="Times New Roman" w:hAnsi="Times New Roman" w:cs="Times New Roman"/>
          <w:color w:val="000000"/>
          <w:sz w:val="24"/>
          <w:szCs w:val="24"/>
          <w:lang w:eastAsia="sv-SE"/>
        </w:rPr>
        <w:t>                              </w:t>
      </w:r>
      <w:r>
        <w:rPr>
          <w:rFonts w:ascii="Times New Roman" w:hAnsi="Times New Roman" w:cs="Times New Roman"/>
          <w:color w:val="000000"/>
          <w:sz w:val="24"/>
          <w:szCs w:val="24"/>
          <w:lang w:eastAsia="sv-SE"/>
        </w:rPr>
        <w:tab/>
        <w:t>9</w:t>
      </w:r>
    </w:p>
    <w:p w14:paraId="22FCDA95" w14:textId="2BAB983D"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Solle</w:t>
      </w:r>
      <w:r w:rsidR="00E10012">
        <w:rPr>
          <w:rFonts w:ascii="Times New Roman" w:hAnsi="Times New Roman" w:cs="Times New Roman"/>
          <w:color w:val="000000"/>
          <w:sz w:val="24"/>
          <w:szCs w:val="24"/>
          <w:lang w:eastAsia="sv-SE"/>
        </w:rPr>
        <w:t xml:space="preserve">ntuna                        </w:t>
      </w:r>
      <w:r w:rsidR="00E10012">
        <w:rPr>
          <w:rFonts w:ascii="Times New Roman" w:hAnsi="Times New Roman" w:cs="Times New Roman"/>
          <w:color w:val="000000"/>
          <w:sz w:val="24"/>
          <w:szCs w:val="24"/>
          <w:lang w:eastAsia="sv-SE"/>
        </w:rPr>
        <w:tab/>
        <w:t>3</w:t>
      </w:r>
      <w:r>
        <w:rPr>
          <w:rFonts w:ascii="Times New Roman" w:hAnsi="Times New Roman" w:cs="Times New Roman"/>
          <w:color w:val="000000"/>
          <w:sz w:val="24"/>
          <w:szCs w:val="24"/>
          <w:lang w:eastAsia="sv-SE"/>
        </w:rPr>
        <w:t>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Sund</w:t>
      </w:r>
      <w:r w:rsidR="00E10012">
        <w:rPr>
          <w:rFonts w:ascii="Times New Roman" w:hAnsi="Times New Roman" w:cs="Times New Roman"/>
          <w:color w:val="000000"/>
          <w:sz w:val="24"/>
          <w:szCs w:val="24"/>
          <w:lang w:eastAsia="sv-SE"/>
        </w:rPr>
        <w:t>byberg                       </w:t>
      </w:r>
      <w:r w:rsidR="00E10012">
        <w:rPr>
          <w:rFonts w:ascii="Times New Roman" w:hAnsi="Times New Roman" w:cs="Times New Roman"/>
          <w:color w:val="000000"/>
          <w:sz w:val="24"/>
          <w:szCs w:val="24"/>
          <w:lang w:eastAsia="sv-SE"/>
        </w:rPr>
        <w:tab/>
        <w:t>8</w:t>
      </w:r>
    </w:p>
    <w:p w14:paraId="595A5E18" w14:textId="575748C2"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Södert</w:t>
      </w:r>
      <w:r w:rsidR="00E10012">
        <w:rPr>
          <w:rFonts w:ascii="Times New Roman" w:hAnsi="Times New Roman" w:cs="Times New Roman"/>
          <w:color w:val="000000"/>
          <w:sz w:val="24"/>
          <w:szCs w:val="24"/>
          <w:lang w:eastAsia="sv-SE"/>
        </w:rPr>
        <w:t>älje                          </w:t>
      </w:r>
      <w:r w:rsidR="00AC0391">
        <w:rPr>
          <w:rFonts w:ascii="Times New Roman" w:hAnsi="Times New Roman" w:cs="Times New Roman"/>
          <w:color w:val="000000"/>
          <w:sz w:val="24"/>
          <w:szCs w:val="24"/>
          <w:lang w:eastAsia="sv-SE"/>
        </w:rPr>
        <w:tab/>
        <w:t>5</w:t>
      </w:r>
      <w:r>
        <w:rPr>
          <w:rFonts w:ascii="Times New Roman" w:hAnsi="Times New Roman" w:cs="Times New Roman"/>
          <w:color w:val="000000"/>
          <w:sz w:val="24"/>
          <w:szCs w:val="24"/>
          <w:lang w:eastAsia="sv-SE"/>
        </w:rPr>
        <w:t xml:space="preserve">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Tyresö </w:t>
      </w:r>
      <w:r w:rsidR="00E10012">
        <w:rPr>
          <w:rFonts w:ascii="Times New Roman" w:hAnsi="Times New Roman" w:cs="Times New Roman"/>
          <w:color w:val="000000"/>
          <w:sz w:val="24"/>
          <w:szCs w:val="24"/>
          <w:lang w:eastAsia="sv-SE"/>
        </w:rPr>
        <w:t>                              </w:t>
      </w:r>
      <w:r w:rsidR="00E10012">
        <w:rPr>
          <w:rFonts w:ascii="Times New Roman" w:hAnsi="Times New Roman" w:cs="Times New Roman"/>
          <w:color w:val="000000"/>
          <w:sz w:val="24"/>
          <w:szCs w:val="24"/>
          <w:lang w:eastAsia="sv-SE"/>
        </w:rPr>
        <w:tab/>
        <w:t>9</w:t>
      </w:r>
    </w:p>
    <w:p w14:paraId="7AD8A1FF" w14:textId="2E3789B9"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Täby        </w:t>
      </w:r>
      <w:r w:rsidR="00E10012">
        <w:rPr>
          <w:rFonts w:ascii="Times New Roman" w:hAnsi="Times New Roman" w:cs="Times New Roman"/>
          <w:color w:val="000000"/>
          <w:sz w:val="24"/>
          <w:szCs w:val="24"/>
          <w:lang w:eastAsia="sv-SE"/>
        </w:rPr>
        <w:t>                          </w:t>
      </w:r>
      <w:r w:rsidR="00E10012">
        <w:rPr>
          <w:rFonts w:ascii="Times New Roman" w:hAnsi="Times New Roman" w:cs="Times New Roman"/>
          <w:color w:val="000000"/>
          <w:sz w:val="24"/>
          <w:szCs w:val="24"/>
          <w:lang w:eastAsia="sv-SE"/>
        </w:rPr>
        <w:tab/>
        <w:t>11</w:t>
      </w:r>
      <w:r>
        <w:rPr>
          <w:rFonts w:ascii="Times New Roman" w:hAnsi="Times New Roman" w:cs="Times New Roman"/>
          <w:color w:val="000000"/>
          <w:sz w:val="24"/>
          <w:szCs w:val="24"/>
          <w:lang w:eastAsia="sv-SE"/>
        </w:rPr>
        <w:t xml:space="preserve"> </w:t>
      </w:r>
      <w:r>
        <w:rPr>
          <w:rFonts w:ascii="Times New Roman" w:hAnsi="Times New Roman" w:cs="Times New Roman"/>
          <w:color w:val="000000"/>
          <w:sz w:val="24"/>
          <w:szCs w:val="24"/>
          <w:lang w:eastAsia="sv-SE"/>
        </w:rPr>
        <w:tab/>
      </w:r>
      <w:r w:rsidR="00E10012">
        <w:rPr>
          <w:rFonts w:ascii="Times New Roman" w:hAnsi="Times New Roman" w:cs="Times New Roman"/>
          <w:color w:val="000000"/>
          <w:sz w:val="24"/>
          <w:szCs w:val="24"/>
          <w:lang w:eastAsia="sv-SE"/>
        </w:rPr>
        <w:tab/>
        <w:t>Upplands Väsby               </w:t>
      </w:r>
      <w:r w:rsidR="00E10012">
        <w:rPr>
          <w:rFonts w:ascii="Times New Roman" w:hAnsi="Times New Roman" w:cs="Times New Roman"/>
          <w:color w:val="000000"/>
          <w:sz w:val="24"/>
          <w:szCs w:val="24"/>
          <w:lang w:eastAsia="sv-SE"/>
        </w:rPr>
        <w:tab/>
        <w:t>6</w:t>
      </w:r>
    </w:p>
    <w:p w14:paraId="63CBA753" w14:textId="2290F4D1" w:rsidR="001A1BBC" w:rsidRDefault="001A1BB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 xml:space="preserve">Upplands Bro                     </w:t>
      </w:r>
      <w:r>
        <w:rPr>
          <w:rFonts w:ascii="Times New Roman" w:hAnsi="Times New Roman" w:cs="Times New Roman"/>
          <w:sz w:val="24"/>
          <w:szCs w:val="24"/>
          <w:lang w:eastAsia="sv-SE"/>
        </w:rPr>
        <w:tab/>
      </w:r>
      <w:r w:rsidR="00E10012">
        <w:rPr>
          <w:rFonts w:ascii="Times New Roman" w:hAnsi="Times New Roman" w:cs="Times New Roman"/>
          <w:sz w:val="24"/>
          <w:szCs w:val="24"/>
          <w:lang w:eastAsia="sv-SE"/>
        </w:rPr>
        <w:t>3</w:t>
      </w:r>
      <w:r>
        <w:rPr>
          <w:rFonts w:ascii="Times New Roman" w:hAnsi="Times New Roman" w:cs="Times New Roman"/>
          <w:color w:val="000000"/>
          <w:sz w:val="24"/>
          <w:szCs w:val="24"/>
          <w:lang w:eastAsia="sv-SE"/>
        </w:rPr>
        <w:t xml:space="preserve"> </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sidR="00E10012">
        <w:rPr>
          <w:rFonts w:ascii="Times New Roman" w:hAnsi="Times New Roman" w:cs="Times New Roman"/>
          <w:sz w:val="24"/>
          <w:szCs w:val="24"/>
          <w:lang w:eastAsia="sv-SE"/>
        </w:rPr>
        <w:t>Vallentuna</w:t>
      </w:r>
      <w:r w:rsidR="00E10012">
        <w:rPr>
          <w:rFonts w:ascii="Times New Roman" w:hAnsi="Times New Roman" w:cs="Times New Roman"/>
          <w:sz w:val="24"/>
          <w:szCs w:val="24"/>
          <w:lang w:eastAsia="sv-SE"/>
        </w:rPr>
        <w:tab/>
      </w:r>
      <w:r w:rsidR="00E10012">
        <w:rPr>
          <w:rFonts w:ascii="Times New Roman" w:hAnsi="Times New Roman" w:cs="Times New Roman"/>
          <w:sz w:val="24"/>
          <w:szCs w:val="24"/>
          <w:lang w:eastAsia="sv-SE"/>
        </w:rPr>
        <w:tab/>
        <w:t>3</w:t>
      </w:r>
    </w:p>
    <w:p w14:paraId="16DF0661" w14:textId="6541F8BF"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sz w:val="24"/>
          <w:szCs w:val="24"/>
          <w:lang w:eastAsia="sv-SE"/>
        </w:rPr>
        <w:t>Värmdö</w:t>
      </w:r>
      <w:r>
        <w:rPr>
          <w:rFonts w:ascii="Times New Roman" w:hAnsi="Times New Roman" w:cs="Times New Roman"/>
          <w:sz w:val="24"/>
          <w:szCs w:val="24"/>
          <w:lang w:eastAsia="sv-SE"/>
        </w:rPr>
        <w:tab/>
      </w:r>
      <w:r>
        <w:rPr>
          <w:rFonts w:ascii="Times New Roman" w:hAnsi="Times New Roman" w:cs="Times New Roman"/>
          <w:sz w:val="24"/>
          <w:szCs w:val="24"/>
          <w:lang w:eastAsia="sv-SE"/>
        </w:rPr>
        <w:tab/>
        <w:t>6</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sidR="00DA09CE">
        <w:rPr>
          <w:rFonts w:ascii="Times New Roman" w:hAnsi="Times New Roman" w:cs="Times New Roman"/>
          <w:sz w:val="24"/>
          <w:szCs w:val="24"/>
          <w:lang w:eastAsia="sv-SE"/>
        </w:rPr>
        <w:t xml:space="preserve">Österåker/Åkersberga </w:t>
      </w:r>
      <w:r w:rsidR="00DA09CE">
        <w:rPr>
          <w:rFonts w:ascii="Times New Roman" w:hAnsi="Times New Roman" w:cs="Times New Roman"/>
          <w:sz w:val="24"/>
          <w:szCs w:val="24"/>
          <w:lang w:eastAsia="sv-SE"/>
        </w:rPr>
        <w:tab/>
        <w:t>5</w:t>
      </w:r>
      <w:r>
        <w:rPr>
          <w:rFonts w:ascii="Times New Roman" w:hAnsi="Times New Roman" w:cs="Times New Roman"/>
          <w:sz w:val="24"/>
          <w:szCs w:val="24"/>
          <w:lang w:eastAsia="sv-SE"/>
        </w:rPr>
        <w:t>       </w:t>
      </w:r>
      <w:r>
        <w:rPr>
          <w:rFonts w:ascii="Times New Roman" w:hAnsi="Times New Roman" w:cs="Times New Roman"/>
          <w:sz w:val="24"/>
          <w:szCs w:val="24"/>
          <w:lang w:eastAsia="sv-SE"/>
        </w:rPr>
        <w:tab/>
        <w:t>                                                      </w:t>
      </w:r>
    </w:p>
    <w:p w14:paraId="050467F2"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p>
    <w:p w14:paraId="151464F1" w14:textId="77777777" w:rsidR="001A1BBC" w:rsidRDefault="001A1BBC" w:rsidP="001A1BBC">
      <w:pPr>
        <w:spacing w:before="0" w:beforeAutospacing="0" w:after="0" w:afterAutospacing="0"/>
        <w:rPr>
          <w:rFonts w:ascii="Times New Roman" w:hAnsi="Times New Roman" w:cs="Times New Roman"/>
          <w:b/>
          <w:bCs/>
          <w:color w:val="000000"/>
          <w:sz w:val="24"/>
          <w:szCs w:val="24"/>
          <w:lang w:eastAsia="sv-SE"/>
        </w:rPr>
      </w:pPr>
    </w:p>
    <w:p w14:paraId="4A71239A" w14:textId="2038DDAC" w:rsidR="001A1BBC" w:rsidRDefault="0077399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b/>
          <w:bCs/>
          <w:color w:val="000000"/>
          <w:sz w:val="24"/>
          <w:szCs w:val="24"/>
          <w:lang w:eastAsia="sv-SE"/>
        </w:rPr>
        <w:t xml:space="preserve">Övriga Landet </w:t>
      </w:r>
      <w:proofErr w:type="gramStart"/>
      <w:r>
        <w:rPr>
          <w:rFonts w:ascii="Times New Roman" w:hAnsi="Times New Roman" w:cs="Times New Roman"/>
          <w:b/>
          <w:bCs/>
          <w:color w:val="000000"/>
          <w:sz w:val="24"/>
          <w:szCs w:val="24"/>
          <w:lang w:eastAsia="sv-SE"/>
        </w:rPr>
        <w:t>( 21</w:t>
      </w:r>
      <w:proofErr w:type="gramEnd"/>
      <w:r w:rsidR="001A1BBC">
        <w:rPr>
          <w:rFonts w:ascii="Times New Roman" w:hAnsi="Times New Roman" w:cs="Times New Roman"/>
          <w:b/>
          <w:bCs/>
          <w:color w:val="000000"/>
          <w:sz w:val="24"/>
          <w:szCs w:val="24"/>
          <w:lang w:eastAsia="sv-SE"/>
        </w:rPr>
        <w:t xml:space="preserve"> män)                                                                  </w:t>
      </w:r>
    </w:p>
    <w:p w14:paraId="716FB1AB" w14:textId="77777777" w:rsidR="001A1BBC" w:rsidRDefault="001A1BBC" w:rsidP="001A1BBC">
      <w:pPr>
        <w:spacing w:before="0" w:beforeAutospacing="0" w:after="0" w:afterAutospacing="0"/>
        <w:ind w:left="1304" w:firstLine="1304"/>
        <w:rPr>
          <w:rFonts w:ascii="Times New Roman" w:hAnsi="Times New Roman" w:cs="Times New Roman"/>
          <w:b/>
          <w:sz w:val="24"/>
          <w:szCs w:val="24"/>
          <w:lang w:eastAsia="sv-SE"/>
        </w:rPr>
      </w:pPr>
      <w:r>
        <w:rPr>
          <w:rFonts w:ascii="Times New Roman" w:hAnsi="Times New Roman" w:cs="Times New Roman"/>
          <w:b/>
          <w:sz w:val="24"/>
          <w:szCs w:val="24"/>
          <w:lang w:eastAsia="sv-SE"/>
        </w:rPr>
        <w:t>Antal män</w:t>
      </w:r>
      <w:r>
        <w:rPr>
          <w:rFonts w:ascii="Times New Roman" w:hAnsi="Times New Roman" w:cs="Times New Roman"/>
          <w:b/>
          <w:sz w:val="24"/>
          <w:szCs w:val="24"/>
          <w:lang w:eastAsia="sv-SE"/>
        </w:rPr>
        <w:tab/>
      </w:r>
      <w:r>
        <w:rPr>
          <w:rFonts w:ascii="Times New Roman" w:hAnsi="Times New Roman" w:cs="Times New Roman"/>
          <w:b/>
          <w:sz w:val="24"/>
          <w:szCs w:val="24"/>
          <w:lang w:eastAsia="sv-SE"/>
        </w:rPr>
        <w:tab/>
      </w:r>
      <w:r>
        <w:rPr>
          <w:rFonts w:ascii="Times New Roman" w:hAnsi="Times New Roman" w:cs="Times New Roman"/>
          <w:b/>
          <w:sz w:val="24"/>
          <w:szCs w:val="24"/>
          <w:lang w:eastAsia="sv-SE"/>
        </w:rPr>
        <w:tab/>
      </w:r>
      <w:r>
        <w:rPr>
          <w:rFonts w:ascii="Times New Roman" w:hAnsi="Times New Roman" w:cs="Times New Roman"/>
          <w:b/>
          <w:sz w:val="24"/>
          <w:szCs w:val="24"/>
          <w:lang w:eastAsia="sv-SE"/>
        </w:rPr>
        <w:tab/>
        <w:t>Antal män</w:t>
      </w:r>
    </w:p>
    <w:p w14:paraId="685F7860" w14:textId="25A7A3C2" w:rsidR="0077399C" w:rsidRDefault="0077399C"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Avesta</w:t>
      </w:r>
      <w:r>
        <w:rPr>
          <w:rFonts w:ascii="Times New Roman" w:hAnsi="Times New Roman" w:cs="Times New Roman"/>
          <w:sz w:val="24"/>
          <w:szCs w:val="24"/>
          <w:lang w:eastAsia="sv-SE"/>
        </w:rPr>
        <w:tab/>
      </w:r>
      <w:r>
        <w:rPr>
          <w:rFonts w:ascii="Times New Roman" w:hAnsi="Times New Roman" w:cs="Times New Roman"/>
          <w:sz w:val="24"/>
          <w:szCs w:val="24"/>
          <w:lang w:eastAsia="sv-SE"/>
        </w:rPr>
        <w:tab/>
        <w:t>1</w:t>
      </w:r>
      <w:r w:rsidR="001A1BBC">
        <w:rPr>
          <w:rFonts w:ascii="Times New Roman" w:hAnsi="Times New Roman" w:cs="Times New Roman"/>
          <w:sz w:val="24"/>
          <w:szCs w:val="24"/>
          <w:lang w:eastAsia="sv-SE"/>
        </w:rPr>
        <w:tab/>
      </w:r>
      <w:r>
        <w:rPr>
          <w:rFonts w:ascii="Times New Roman" w:hAnsi="Times New Roman" w:cs="Times New Roman"/>
          <w:sz w:val="24"/>
          <w:szCs w:val="24"/>
          <w:lang w:eastAsia="sv-SE"/>
        </w:rPr>
        <w:tab/>
        <w:t>Borås</w:t>
      </w:r>
      <w:r>
        <w:rPr>
          <w:rFonts w:ascii="Times New Roman" w:hAnsi="Times New Roman" w:cs="Times New Roman"/>
          <w:sz w:val="24"/>
          <w:szCs w:val="24"/>
          <w:lang w:eastAsia="sv-SE"/>
        </w:rPr>
        <w:tab/>
      </w:r>
      <w:r w:rsidR="001A1BBC">
        <w:rPr>
          <w:rFonts w:ascii="Times New Roman" w:hAnsi="Times New Roman" w:cs="Times New Roman"/>
          <w:sz w:val="24"/>
          <w:szCs w:val="24"/>
          <w:lang w:eastAsia="sv-SE"/>
        </w:rPr>
        <w:tab/>
      </w:r>
      <w:r>
        <w:rPr>
          <w:rFonts w:ascii="Times New Roman" w:hAnsi="Times New Roman" w:cs="Times New Roman"/>
          <w:sz w:val="24"/>
          <w:szCs w:val="24"/>
          <w:lang w:eastAsia="sv-SE"/>
        </w:rPr>
        <w:t>1</w:t>
      </w:r>
    </w:p>
    <w:p w14:paraId="64FFEE72" w14:textId="49B449E1" w:rsidR="001A1BBC" w:rsidRDefault="00906282" w:rsidP="00906282">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Falun</w:t>
      </w:r>
      <w:r>
        <w:rPr>
          <w:rFonts w:ascii="Times New Roman" w:hAnsi="Times New Roman" w:cs="Times New Roman"/>
          <w:sz w:val="24"/>
          <w:szCs w:val="24"/>
          <w:lang w:eastAsia="sv-SE"/>
        </w:rPr>
        <w:tab/>
      </w:r>
      <w:r>
        <w:rPr>
          <w:rFonts w:ascii="Times New Roman" w:hAnsi="Times New Roman" w:cs="Times New Roman"/>
          <w:sz w:val="24"/>
          <w:szCs w:val="24"/>
          <w:lang w:eastAsia="sv-SE"/>
        </w:rPr>
        <w:tab/>
        <w:t>1</w:t>
      </w:r>
      <w:r>
        <w:rPr>
          <w:rFonts w:ascii="Times New Roman" w:hAnsi="Times New Roman" w:cs="Times New Roman"/>
          <w:sz w:val="24"/>
          <w:szCs w:val="24"/>
          <w:lang w:eastAsia="sv-SE"/>
        </w:rPr>
        <w:tab/>
      </w:r>
      <w:r>
        <w:rPr>
          <w:rFonts w:ascii="Times New Roman" w:hAnsi="Times New Roman" w:cs="Times New Roman"/>
          <w:sz w:val="24"/>
          <w:szCs w:val="24"/>
          <w:lang w:eastAsia="sv-SE"/>
        </w:rPr>
        <w:tab/>
      </w:r>
      <w:r w:rsidR="001A1BBC">
        <w:rPr>
          <w:rFonts w:ascii="Times New Roman" w:hAnsi="Times New Roman" w:cs="Times New Roman"/>
          <w:sz w:val="24"/>
          <w:szCs w:val="24"/>
          <w:lang w:eastAsia="sv-SE"/>
        </w:rPr>
        <w:t>Göteborg</w:t>
      </w:r>
      <w:r w:rsidR="001A1BBC">
        <w:rPr>
          <w:rFonts w:ascii="Times New Roman" w:hAnsi="Times New Roman" w:cs="Times New Roman"/>
          <w:sz w:val="24"/>
          <w:szCs w:val="24"/>
          <w:lang w:eastAsia="sv-SE"/>
        </w:rPr>
        <w:tab/>
      </w:r>
      <w:r w:rsidR="001A1BBC">
        <w:rPr>
          <w:rFonts w:ascii="Times New Roman" w:hAnsi="Times New Roman" w:cs="Times New Roman"/>
          <w:sz w:val="24"/>
          <w:szCs w:val="24"/>
          <w:lang w:eastAsia="sv-SE"/>
        </w:rPr>
        <w:tab/>
        <w:t>2</w:t>
      </w:r>
    </w:p>
    <w:p w14:paraId="496B7909" w14:textId="2BACD4D8" w:rsidR="001A1BBC" w:rsidRDefault="00906282" w:rsidP="001A1BBC">
      <w:pPr>
        <w:spacing w:before="0" w:beforeAutospacing="0" w:after="0" w:afterAutospacing="0"/>
        <w:rPr>
          <w:rFonts w:ascii="Times New Roman" w:hAnsi="Times New Roman" w:cs="Times New Roman"/>
          <w:sz w:val="24"/>
          <w:szCs w:val="24"/>
          <w:lang w:eastAsia="sv-SE"/>
        </w:rPr>
      </w:pPr>
      <w:r>
        <w:rPr>
          <w:rFonts w:ascii="Times New Roman" w:hAnsi="Times New Roman" w:cs="Times New Roman"/>
          <w:sz w:val="24"/>
          <w:szCs w:val="24"/>
          <w:lang w:eastAsia="sv-SE"/>
        </w:rPr>
        <w:t>Helsingborg</w:t>
      </w:r>
      <w:r>
        <w:rPr>
          <w:rFonts w:ascii="Times New Roman" w:hAnsi="Times New Roman" w:cs="Times New Roman"/>
          <w:sz w:val="24"/>
          <w:szCs w:val="24"/>
          <w:lang w:eastAsia="sv-SE"/>
        </w:rPr>
        <w:tab/>
      </w:r>
      <w:r>
        <w:rPr>
          <w:rFonts w:ascii="Times New Roman" w:hAnsi="Times New Roman" w:cs="Times New Roman"/>
          <w:sz w:val="24"/>
          <w:szCs w:val="24"/>
          <w:lang w:eastAsia="sv-SE"/>
        </w:rPr>
        <w:tab/>
        <w:t>1</w:t>
      </w:r>
      <w:r>
        <w:rPr>
          <w:rFonts w:ascii="Times New Roman" w:hAnsi="Times New Roman" w:cs="Times New Roman"/>
          <w:sz w:val="24"/>
          <w:szCs w:val="24"/>
          <w:lang w:eastAsia="sv-SE"/>
        </w:rPr>
        <w:tab/>
      </w:r>
      <w:r>
        <w:rPr>
          <w:rFonts w:ascii="Times New Roman" w:hAnsi="Times New Roman" w:cs="Times New Roman"/>
          <w:sz w:val="24"/>
          <w:szCs w:val="24"/>
          <w:lang w:eastAsia="sv-SE"/>
        </w:rPr>
        <w:tab/>
      </w:r>
      <w:r w:rsidR="00117F87">
        <w:rPr>
          <w:rFonts w:ascii="Times New Roman" w:hAnsi="Times New Roman" w:cs="Times New Roman"/>
          <w:sz w:val="24"/>
          <w:szCs w:val="24"/>
          <w:lang w:eastAsia="sv-SE"/>
        </w:rPr>
        <w:t>Lund</w:t>
      </w:r>
      <w:r w:rsidR="00117F87">
        <w:rPr>
          <w:rFonts w:ascii="Times New Roman" w:hAnsi="Times New Roman" w:cs="Times New Roman"/>
          <w:sz w:val="24"/>
          <w:szCs w:val="24"/>
          <w:lang w:eastAsia="sv-SE"/>
        </w:rPr>
        <w:tab/>
      </w:r>
      <w:r w:rsidR="00117F87">
        <w:rPr>
          <w:rFonts w:ascii="Times New Roman" w:hAnsi="Times New Roman" w:cs="Times New Roman"/>
          <w:sz w:val="24"/>
          <w:szCs w:val="24"/>
          <w:lang w:eastAsia="sv-SE"/>
        </w:rPr>
        <w:tab/>
        <w:t>1</w:t>
      </w:r>
    </w:p>
    <w:p w14:paraId="3B0F1E25"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sz w:val="24"/>
          <w:szCs w:val="24"/>
          <w:lang w:eastAsia="sv-SE"/>
        </w:rPr>
        <w:t>Linköping</w:t>
      </w:r>
      <w:r>
        <w:rPr>
          <w:rFonts w:ascii="Times New Roman" w:hAnsi="Times New Roman" w:cs="Times New Roman"/>
          <w:sz w:val="24"/>
          <w:szCs w:val="24"/>
          <w:lang w:eastAsia="sv-SE"/>
        </w:rPr>
        <w:tab/>
      </w:r>
      <w:r>
        <w:rPr>
          <w:rFonts w:ascii="Times New Roman" w:hAnsi="Times New Roman" w:cs="Times New Roman"/>
          <w:color w:val="000000"/>
          <w:sz w:val="24"/>
          <w:szCs w:val="24"/>
          <w:lang w:eastAsia="sv-SE"/>
        </w:rPr>
        <w:tab/>
        <w:t>1</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Malmö</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w:t>
      </w:r>
    </w:p>
    <w:p w14:paraId="4DB2C34C" w14:textId="77777777" w:rsidR="00AC0391" w:rsidRDefault="00AC0391" w:rsidP="00AC0391">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Norrköping</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1</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Strängnäs</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t>1</w:t>
      </w:r>
    </w:p>
    <w:p w14:paraId="7D3D392D" w14:textId="5DFB18B8" w:rsidR="001A1BBC" w:rsidRDefault="00AC0391" w:rsidP="00AC0391">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Uppsala</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6</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t>Västerås</w:t>
      </w:r>
      <w:r w:rsidR="001A1BBC">
        <w:rPr>
          <w:rFonts w:ascii="Times New Roman" w:hAnsi="Times New Roman" w:cs="Times New Roman"/>
          <w:color w:val="000000"/>
          <w:sz w:val="24"/>
          <w:szCs w:val="24"/>
          <w:lang w:eastAsia="sv-SE"/>
        </w:rPr>
        <w:tab/>
      </w:r>
      <w:r w:rsidR="001A1BBC">
        <w:rPr>
          <w:rFonts w:ascii="Times New Roman" w:hAnsi="Times New Roman" w:cs="Times New Roman"/>
          <w:color w:val="000000"/>
          <w:sz w:val="24"/>
          <w:szCs w:val="24"/>
          <w:lang w:eastAsia="sv-SE"/>
        </w:rPr>
        <w:tab/>
        <w:t>1</w:t>
      </w:r>
    </w:p>
    <w:p w14:paraId="04F02A15" w14:textId="0C8B15F0" w:rsidR="00AC0391" w:rsidRDefault="00AC0391" w:rsidP="00AC0391">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Örebro</w:t>
      </w: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t>2</w:t>
      </w:r>
    </w:p>
    <w:p w14:paraId="30C76D7B" w14:textId="66C9AA87" w:rsidR="001A1BBC" w:rsidRDefault="001A1BBC" w:rsidP="001A1BBC">
      <w:pPr>
        <w:spacing w:before="0" w:beforeAutospacing="0" w:after="0" w:afterAutospacing="0"/>
        <w:rPr>
          <w:rFonts w:ascii="Times New Roman" w:hAnsi="Times New Roman" w:cs="Times New Roman"/>
          <w:color w:val="000000"/>
          <w:sz w:val="24"/>
          <w:szCs w:val="24"/>
          <w:lang w:eastAsia="sv-SE"/>
        </w:rPr>
      </w:pPr>
    </w:p>
    <w:p w14:paraId="6DBFE484"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p>
    <w:p w14:paraId="75AE9E2D"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p>
    <w:p w14:paraId="46F718DC"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p>
    <w:p w14:paraId="10819B26"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ab/>
      </w:r>
      <w:r>
        <w:rPr>
          <w:rFonts w:ascii="Times New Roman" w:hAnsi="Times New Roman" w:cs="Times New Roman"/>
          <w:color w:val="000000"/>
          <w:sz w:val="24"/>
          <w:szCs w:val="24"/>
          <w:lang w:eastAsia="sv-SE"/>
        </w:rPr>
        <w:tab/>
      </w:r>
    </w:p>
    <w:p w14:paraId="5729B182" w14:textId="77777777" w:rsidR="001A1BBC" w:rsidRDefault="001A1BBC" w:rsidP="001A1BBC">
      <w:pPr>
        <w:spacing w:before="0" w:beforeAutospacing="0" w:after="0" w:afterAutospacing="0"/>
        <w:rPr>
          <w:rFonts w:ascii="Times New Roman" w:hAnsi="Times New Roman" w:cs="Times New Roman"/>
          <w:color w:val="000000"/>
          <w:sz w:val="24"/>
          <w:szCs w:val="24"/>
          <w:lang w:eastAsia="sv-SE"/>
        </w:rPr>
      </w:pPr>
      <w:r>
        <w:rPr>
          <w:rFonts w:ascii="Times New Roman" w:hAnsi="Times New Roman" w:cs="Times New Roman"/>
          <w:b/>
          <w:bCs/>
          <w:color w:val="000000"/>
          <w:sz w:val="24"/>
          <w:szCs w:val="24"/>
          <w:lang w:eastAsia="sv-SE"/>
        </w:rPr>
        <w:t xml:space="preserve">Egna </w:t>
      </w:r>
      <w:proofErr w:type="spellStart"/>
      <w:r>
        <w:rPr>
          <w:rFonts w:ascii="Times New Roman" w:hAnsi="Times New Roman" w:cs="Times New Roman"/>
          <w:b/>
          <w:bCs/>
          <w:color w:val="000000"/>
          <w:sz w:val="24"/>
          <w:szCs w:val="24"/>
          <w:lang w:eastAsia="sv-SE"/>
        </w:rPr>
        <w:t>semiarier</w:t>
      </w:r>
      <w:proofErr w:type="spellEnd"/>
      <w:r>
        <w:rPr>
          <w:rFonts w:ascii="Times New Roman" w:hAnsi="Times New Roman" w:cs="Times New Roman"/>
          <w:b/>
          <w:bCs/>
          <w:color w:val="000000"/>
          <w:sz w:val="24"/>
          <w:szCs w:val="24"/>
          <w:lang w:eastAsia="sv-SE"/>
        </w:rPr>
        <w:t xml:space="preserve"> / utbildningar / forskning</w:t>
      </w:r>
    </w:p>
    <w:p w14:paraId="758BA49C" w14:textId="1CEAF1C4" w:rsidR="001A1BBC" w:rsidRDefault="001A1BBC" w:rsidP="001D7B07">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Utanför det ordinarie klientarbetet och den interna handledningen har Manscentrums terapeuter haft interna seminarier och diskuterat aktuella områden eller teman</w:t>
      </w:r>
      <w:r w:rsidR="001D7B07">
        <w:rPr>
          <w:rFonts w:ascii="Times New Roman" w:hAnsi="Times New Roman" w:cs="Times New Roman"/>
          <w:color w:val="000000"/>
          <w:sz w:val="24"/>
          <w:szCs w:val="24"/>
          <w:lang w:eastAsia="sv-SE"/>
        </w:rPr>
        <w:t>.</w:t>
      </w:r>
      <w:r>
        <w:rPr>
          <w:rFonts w:ascii="Times New Roman" w:hAnsi="Times New Roman" w:cs="Times New Roman"/>
          <w:color w:val="000000"/>
          <w:sz w:val="24"/>
          <w:szCs w:val="24"/>
          <w:lang w:eastAsia="sv-SE"/>
        </w:rPr>
        <w:t xml:space="preserve"> </w:t>
      </w:r>
    </w:p>
    <w:p w14:paraId="0936F374"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xml:space="preserve">Manscentrum terapeuter handleder också personal vid andra mottagningar samt deltar som föreläsare vid olika seminarier och träffar både nationellt och internationellt. </w:t>
      </w:r>
    </w:p>
    <w:p w14:paraId="1C266982" w14:textId="7E740DF4" w:rsidR="001A1BBC" w:rsidRDefault="001D7B07"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Under september månad 2017 deltog</w:t>
      </w:r>
      <w:r w:rsidR="001A1BBC">
        <w:rPr>
          <w:rFonts w:ascii="Times New Roman" w:hAnsi="Times New Roman" w:cs="Times New Roman"/>
          <w:color w:val="000000"/>
          <w:sz w:val="24"/>
          <w:szCs w:val="24"/>
          <w:lang w:eastAsia="sv-SE"/>
        </w:rPr>
        <w:t xml:space="preserve"> Manscentrum </w:t>
      </w:r>
      <w:r>
        <w:rPr>
          <w:rFonts w:ascii="Times New Roman" w:hAnsi="Times New Roman" w:cs="Times New Roman"/>
          <w:color w:val="000000"/>
          <w:sz w:val="24"/>
          <w:szCs w:val="24"/>
          <w:lang w:eastAsia="sv-SE"/>
        </w:rPr>
        <w:t xml:space="preserve">på II </w:t>
      </w:r>
      <w:proofErr w:type="spellStart"/>
      <w:r>
        <w:rPr>
          <w:rFonts w:ascii="Times New Roman" w:hAnsi="Times New Roman" w:cs="Times New Roman"/>
          <w:color w:val="000000"/>
          <w:sz w:val="24"/>
          <w:szCs w:val="24"/>
          <w:lang w:eastAsia="sv-SE"/>
        </w:rPr>
        <w:t>European</w:t>
      </w:r>
      <w:proofErr w:type="spellEnd"/>
      <w:r>
        <w:rPr>
          <w:rFonts w:ascii="Times New Roman" w:hAnsi="Times New Roman" w:cs="Times New Roman"/>
          <w:color w:val="000000"/>
          <w:sz w:val="24"/>
          <w:szCs w:val="24"/>
          <w:lang w:eastAsia="sv-SE"/>
        </w:rPr>
        <w:t xml:space="preserve"> Conference on </w:t>
      </w:r>
      <w:proofErr w:type="spellStart"/>
      <w:r>
        <w:rPr>
          <w:rFonts w:ascii="Times New Roman" w:hAnsi="Times New Roman" w:cs="Times New Roman"/>
          <w:color w:val="000000"/>
          <w:sz w:val="24"/>
          <w:szCs w:val="24"/>
          <w:lang w:eastAsia="sv-SE"/>
        </w:rPr>
        <w:t>Domestic</w:t>
      </w:r>
      <w:proofErr w:type="spellEnd"/>
      <w:r>
        <w:rPr>
          <w:rFonts w:ascii="Times New Roman" w:hAnsi="Times New Roman" w:cs="Times New Roman"/>
          <w:color w:val="000000"/>
          <w:sz w:val="24"/>
          <w:szCs w:val="24"/>
          <w:lang w:eastAsia="sv-SE"/>
        </w:rPr>
        <w:t xml:space="preserve"> </w:t>
      </w:r>
      <w:proofErr w:type="spellStart"/>
      <w:r>
        <w:rPr>
          <w:rFonts w:ascii="Times New Roman" w:hAnsi="Times New Roman" w:cs="Times New Roman"/>
          <w:color w:val="000000"/>
          <w:sz w:val="24"/>
          <w:szCs w:val="24"/>
          <w:lang w:eastAsia="sv-SE"/>
        </w:rPr>
        <w:t>Violence</w:t>
      </w:r>
      <w:proofErr w:type="spellEnd"/>
      <w:r>
        <w:rPr>
          <w:rFonts w:ascii="Times New Roman" w:hAnsi="Times New Roman" w:cs="Times New Roman"/>
          <w:color w:val="000000"/>
          <w:sz w:val="24"/>
          <w:szCs w:val="24"/>
          <w:lang w:eastAsia="sv-SE"/>
        </w:rPr>
        <w:t xml:space="preserve"> i Porto, Portugal. Unde</w:t>
      </w:r>
      <w:r w:rsidR="00E21107">
        <w:rPr>
          <w:rFonts w:ascii="Times New Roman" w:hAnsi="Times New Roman" w:cs="Times New Roman"/>
          <w:color w:val="000000"/>
          <w:sz w:val="24"/>
          <w:szCs w:val="24"/>
          <w:lang w:eastAsia="sv-SE"/>
        </w:rPr>
        <w:t>r november besökte Manscentrum o</w:t>
      </w:r>
      <w:r>
        <w:rPr>
          <w:rFonts w:ascii="Times New Roman" w:hAnsi="Times New Roman" w:cs="Times New Roman"/>
          <w:color w:val="000000"/>
          <w:sz w:val="24"/>
          <w:szCs w:val="24"/>
          <w:lang w:eastAsia="sv-SE"/>
        </w:rPr>
        <w:t xml:space="preserve">rganisationen </w:t>
      </w:r>
      <w:proofErr w:type="spellStart"/>
      <w:r w:rsidR="00E21107">
        <w:rPr>
          <w:rFonts w:ascii="Times New Roman" w:hAnsi="Times New Roman" w:cs="Times New Roman"/>
          <w:color w:val="000000"/>
          <w:sz w:val="24"/>
          <w:szCs w:val="24"/>
          <w:lang w:eastAsia="sv-SE"/>
        </w:rPr>
        <w:t>Viev</w:t>
      </w:r>
      <w:proofErr w:type="spellEnd"/>
      <w:r w:rsidR="00E21107">
        <w:rPr>
          <w:rFonts w:ascii="Times New Roman" w:hAnsi="Times New Roman" w:cs="Times New Roman"/>
          <w:color w:val="000000"/>
          <w:sz w:val="24"/>
          <w:szCs w:val="24"/>
          <w:lang w:eastAsia="sv-SE"/>
        </w:rPr>
        <w:t xml:space="preserve"> </w:t>
      </w:r>
      <w:proofErr w:type="spellStart"/>
      <w:r w:rsidR="00E21107">
        <w:rPr>
          <w:rFonts w:ascii="Times New Roman" w:hAnsi="Times New Roman" w:cs="Times New Roman"/>
          <w:color w:val="000000"/>
          <w:sz w:val="24"/>
          <w:szCs w:val="24"/>
          <w:lang w:eastAsia="sv-SE"/>
        </w:rPr>
        <w:t>Zene</w:t>
      </w:r>
      <w:proofErr w:type="spellEnd"/>
      <w:r w:rsidR="00E21107">
        <w:rPr>
          <w:rFonts w:ascii="Times New Roman" w:hAnsi="Times New Roman" w:cs="Times New Roman"/>
          <w:color w:val="000000"/>
          <w:sz w:val="24"/>
          <w:szCs w:val="24"/>
          <w:lang w:eastAsia="sv-SE"/>
        </w:rPr>
        <w:t xml:space="preserve"> i </w:t>
      </w:r>
      <w:proofErr w:type="spellStart"/>
      <w:r w:rsidR="00E21107">
        <w:rPr>
          <w:rFonts w:ascii="Times New Roman" w:hAnsi="Times New Roman" w:cs="Times New Roman"/>
          <w:color w:val="000000"/>
          <w:sz w:val="24"/>
          <w:szCs w:val="24"/>
          <w:lang w:eastAsia="sv-SE"/>
        </w:rPr>
        <w:t>Tusla</w:t>
      </w:r>
      <w:proofErr w:type="spellEnd"/>
      <w:r w:rsidR="00E21107">
        <w:rPr>
          <w:rFonts w:ascii="Times New Roman" w:hAnsi="Times New Roman" w:cs="Times New Roman"/>
          <w:color w:val="000000"/>
          <w:sz w:val="24"/>
          <w:szCs w:val="24"/>
          <w:lang w:eastAsia="sv-SE"/>
        </w:rPr>
        <w:t xml:space="preserve">, Bosnien </w:t>
      </w:r>
      <w:proofErr w:type="spellStart"/>
      <w:r w:rsidR="00E21107">
        <w:rPr>
          <w:rFonts w:ascii="Times New Roman" w:hAnsi="Times New Roman" w:cs="Times New Roman"/>
          <w:color w:val="000000"/>
          <w:sz w:val="24"/>
          <w:szCs w:val="24"/>
          <w:lang w:eastAsia="sv-SE"/>
        </w:rPr>
        <w:t>Hertzegovina</w:t>
      </w:r>
      <w:proofErr w:type="spellEnd"/>
      <w:r w:rsidR="00E21107">
        <w:rPr>
          <w:rFonts w:ascii="Times New Roman" w:hAnsi="Times New Roman" w:cs="Times New Roman"/>
          <w:color w:val="000000"/>
          <w:sz w:val="24"/>
          <w:szCs w:val="24"/>
          <w:lang w:eastAsia="sv-SE"/>
        </w:rPr>
        <w:t xml:space="preserve"> för erfarenhetsutbyte och framtida samarbete.</w:t>
      </w:r>
    </w:p>
    <w:p w14:paraId="08AA54D4" w14:textId="77777777" w:rsidR="001A1BBC" w:rsidRDefault="001A1BBC" w:rsidP="001A1BBC">
      <w:pPr>
        <w:rPr>
          <w:rFonts w:ascii="Times New Roman" w:hAnsi="Times New Roman" w:cs="Times New Roman"/>
          <w:b/>
          <w:bCs/>
          <w:sz w:val="24"/>
          <w:szCs w:val="24"/>
          <w:lang w:eastAsia="sv-SE"/>
        </w:rPr>
      </w:pPr>
    </w:p>
    <w:p w14:paraId="4EFCAF2F"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b/>
          <w:bCs/>
          <w:color w:val="000000"/>
          <w:sz w:val="24"/>
          <w:szCs w:val="24"/>
          <w:lang w:eastAsia="sv-SE"/>
        </w:rPr>
        <w:lastRenderedPageBreak/>
        <w:t>Rådgivarnas utåtriktade arbete</w:t>
      </w:r>
    </w:p>
    <w:p w14:paraId="4ED98E3E" w14:textId="4AEA1AEA"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Ett stort intresse för Manscentrums verksamhet visas från när och fjärran. Rådgivarna har lagt ner mycket tid på att informera och föreläsa om innehållet i verksamheten, men också på att delta i olika konferen</w:t>
      </w:r>
      <w:r w:rsidR="00906CDD">
        <w:rPr>
          <w:rFonts w:ascii="Times New Roman" w:hAnsi="Times New Roman" w:cs="Times New Roman"/>
          <w:color w:val="000000"/>
          <w:sz w:val="24"/>
          <w:szCs w:val="24"/>
          <w:lang w:eastAsia="sv-SE"/>
        </w:rPr>
        <w:t>ser och utbildningar. Under 2017</w:t>
      </w:r>
      <w:r>
        <w:rPr>
          <w:rFonts w:ascii="Times New Roman" w:hAnsi="Times New Roman" w:cs="Times New Roman"/>
          <w:color w:val="000000"/>
          <w:sz w:val="24"/>
          <w:szCs w:val="24"/>
          <w:lang w:eastAsia="sv-SE"/>
        </w:rPr>
        <w:t xml:space="preserve"> har rådgivarna på grund av arbetsbördan vid Manscentrum prioriterat kontakter med eventuella ”samarbetspartners”. På grund av tidsbrist har vi också strävat efter att informera om verksamheten vid större samlingar eller sammankomster. Detta sätt att informera på har visat sig funge</w:t>
      </w:r>
      <w:r w:rsidR="00906CDD">
        <w:rPr>
          <w:rFonts w:ascii="Times New Roman" w:hAnsi="Times New Roman" w:cs="Times New Roman"/>
          <w:color w:val="000000"/>
          <w:sz w:val="24"/>
          <w:szCs w:val="24"/>
          <w:lang w:eastAsia="sv-SE"/>
        </w:rPr>
        <w:t>ra väl. Under 2018</w:t>
      </w:r>
      <w:r>
        <w:rPr>
          <w:rFonts w:ascii="Times New Roman" w:hAnsi="Times New Roman" w:cs="Times New Roman"/>
          <w:color w:val="000000"/>
          <w:sz w:val="24"/>
          <w:szCs w:val="24"/>
          <w:lang w:eastAsia="sv-SE"/>
        </w:rPr>
        <w:t xml:space="preserve"> kommer informationsverksamheten att fungera på detta sätt.</w:t>
      </w:r>
    </w:p>
    <w:p w14:paraId="0B32B725"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 </w:t>
      </w:r>
    </w:p>
    <w:p w14:paraId="33A8B905"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Stiftelsen Manscentrum</w:t>
      </w:r>
    </w:p>
    <w:p w14:paraId="6ACEBF98" w14:textId="17FA8FA7" w:rsidR="001A1BBC" w:rsidRDefault="00906CDD"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Stockholm 2018-02-19</w:t>
      </w:r>
      <w:bookmarkStart w:id="0" w:name="_GoBack"/>
      <w:bookmarkEnd w:id="0"/>
    </w:p>
    <w:p w14:paraId="18990EB3" w14:textId="77777777" w:rsidR="001A1BBC" w:rsidRDefault="001A1BBC" w:rsidP="001A1BBC">
      <w:pPr>
        <w:rPr>
          <w:rFonts w:ascii="Times New Roman" w:hAnsi="Times New Roman" w:cs="Times New Roman"/>
          <w:color w:val="000000"/>
          <w:sz w:val="24"/>
          <w:szCs w:val="24"/>
          <w:lang w:eastAsia="sv-SE"/>
        </w:rPr>
      </w:pPr>
    </w:p>
    <w:p w14:paraId="42D5B2D5" w14:textId="77777777" w:rsidR="001A1BBC" w:rsidRDefault="001A1BBC" w:rsidP="001A1BBC">
      <w:pPr>
        <w:rPr>
          <w:rFonts w:ascii="Times New Roman" w:hAnsi="Times New Roman" w:cs="Times New Roman"/>
          <w:color w:val="000000"/>
          <w:sz w:val="24"/>
          <w:szCs w:val="24"/>
          <w:lang w:eastAsia="sv-SE"/>
        </w:rPr>
      </w:pPr>
    </w:p>
    <w:p w14:paraId="1B3A6C00" w14:textId="77777777" w:rsidR="001A1BBC" w:rsidRDefault="001A1BBC" w:rsidP="001A1BBC">
      <w:pPr>
        <w:rPr>
          <w:rFonts w:ascii="Times New Roman" w:hAnsi="Times New Roman" w:cs="Times New Roman"/>
          <w:color w:val="000000"/>
          <w:sz w:val="24"/>
          <w:szCs w:val="24"/>
          <w:lang w:eastAsia="sv-SE"/>
        </w:rPr>
      </w:pPr>
    </w:p>
    <w:p w14:paraId="2B4DEE94" w14:textId="77777777" w:rsidR="001A1BBC" w:rsidRDefault="001A1BBC" w:rsidP="001A1BBC">
      <w:pPr>
        <w:rPr>
          <w:rFonts w:ascii="Times New Roman" w:hAnsi="Times New Roman" w:cs="Times New Roman"/>
          <w:color w:val="000000"/>
          <w:sz w:val="24"/>
          <w:szCs w:val="24"/>
          <w:lang w:eastAsia="sv-SE"/>
        </w:rPr>
      </w:pPr>
      <w:r>
        <w:rPr>
          <w:rFonts w:ascii="Times New Roman" w:hAnsi="Times New Roman" w:cs="Times New Roman"/>
          <w:color w:val="000000"/>
          <w:sz w:val="24"/>
          <w:szCs w:val="24"/>
          <w:lang w:eastAsia="sv-SE"/>
        </w:rPr>
        <w:t>Pelle Jansson</w:t>
      </w:r>
    </w:p>
    <w:p w14:paraId="67C66E8B" w14:textId="77777777" w:rsidR="001A1BBC" w:rsidRDefault="001A1BBC" w:rsidP="001A1BBC">
      <w:pPr>
        <w:rPr>
          <w:rFonts w:ascii="Times New Roman" w:hAnsi="Times New Roman" w:cs="Times New Roman"/>
          <w:sz w:val="24"/>
          <w:szCs w:val="24"/>
          <w:lang w:eastAsia="sv-SE"/>
        </w:rPr>
      </w:pPr>
      <w:r>
        <w:rPr>
          <w:rFonts w:ascii="Times New Roman" w:hAnsi="Times New Roman" w:cs="Times New Roman"/>
          <w:color w:val="000000"/>
          <w:sz w:val="24"/>
          <w:szCs w:val="24"/>
          <w:lang w:eastAsia="sv-SE"/>
        </w:rPr>
        <w:t xml:space="preserve">Verksamhetsansvarig               </w:t>
      </w:r>
      <w:r>
        <w:rPr>
          <w:rFonts w:ascii="Times New Roman" w:hAnsi="Times New Roman" w:cs="Times New Roman"/>
          <w:sz w:val="24"/>
          <w:szCs w:val="24"/>
          <w:lang w:eastAsia="sv-SE"/>
        </w:rPr>
        <w:t xml:space="preserve">  </w:t>
      </w:r>
    </w:p>
    <w:p w14:paraId="428BAEFA" w14:textId="77777777" w:rsidR="001A1BBC" w:rsidRDefault="001A1BBC" w:rsidP="001A1BBC">
      <w:pPr>
        <w:rPr>
          <w:rFonts w:ascii="Times New Roman" w:hAnsi="Times New Roman" w:cs="Times New Roman"/>
        </w:rPr>
      </w:pPr>
    </w:p>
    <w:p w14:paraId="03C4768E" w14:textId="77777777" w:rsidR="001A1BBC" w:rsidRDefault="001A1BBC" w:rsidP="001A1BBC"/>
    <w:p w14:paraId="2304CEE0" w14:textId="77777777" w:rsidR="001A1BBC" w:rsidRDefault="001A1BBC" w:rsidP="001A1BBC"/>
    <w:p w14:paraId="0A811E14" w14:textId="77777777" w:rsidR="001A1BBC" w:rsidRDefault="001A1BBC" w:rsidP="001A1BBC"/>
    <w:p w14:paraId="166B894F" w14:textId="77777777" w:rsidR="00495C5D" w:rsidRDefault="00495C5D"/>
    <w:sectPr w:rsidR="00495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BC"/>
    <w:rsid w:val="000F07CE"/>
    <w:rsid w:val="00104146"/>
    <w:rsid w:val="00117F87"/>
    <w:rsid w:val="001A1BBC"/>
    <w:rsid w:val="001C31E5"/>
    <w:rsid w:val="001D7B07"/>
    <w:rsid w:val="001E1F5E"/>
    <w:rsid w:val="003F0A48"/>
    <w:rsid w:val="00402ECA"/>
    <w:rsid w:val="00495C5D"/>
    <w:rsid w:val="00574DA7"/>
    <w:rsid w:val="006464F1"/>
    <w:rsid w:val="006860AA"/>
    <w:rsid w:val="006C6EE4"/>
    <w:rsid w:val="0077399C"/>
    <w:rsid w:val="007D7C22"/>
    <w:rsid w:val="0082088A"/>
    <w:rsid w:val="00877B84"/>
    <w:rsid w:val="00906282"/>
    <w:rsid w:val="00906CDD"/>
    <w:rsid w:val="00935A43"/>
    <w:rsid w:val="00AC0391"/>
    <w:rsid w:val="00B06ABC"/>
    <w:rsid w:val="00B10B53"/>
    <w:rsid w:val="00C23F8B"/>
    <w:rsid w:val="00D81AF2"/>
    <w:rsid w:val="00DA09CE"/>
    <w:rsid w:val="00DC2BE1"/>
    <w:rsid w:val="00E10012"/>
    <w:rsid w:val="00E21107"/>
    <w:rsid w:val="00E649D9"/>
    <w:rsid w:val="00E7797B"/>
    <w:rsid w:val="00E87E8C"/>
    <w:rsid w:val="00F25830"/>
    <w:rsid w:val="00F733EE"/>
    <w:rsid w:val="00FA13C9"/>
    <w:rsid w:val="00FA221A"/>
    <w:rsid w:val="00FC7E0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8A94"/>
  <w15:chartTrackingRefBased/>
  <w15:docId w15:val="{75D134C3-D175-44E7-B524-C0418FD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1BBC"/>
    <w:pPr>
      <w:spacing w:before="100" w:beforeAutospacing="1" w:after="100" w:afterAutospacing="1" w:line="240" w:lineRule="auto"/>
    </w:pPr>
    <w:rPr>
      <w:rFonts w:ascii="Calibri" w:eastAsiaTheme="minorEastAsia"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2606</Words>
  <Characters>13818</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dc:creator>
  <cp:keywords/>
  <dc:description/>
  <cp:lastModifiedBy>Per-Erik Jansson</cp:lastModifiedBy>
  <cp:revision>2</cp:revision>
  <dcterms:created xsi:type="dcterms:W3CDTF">2018-02-19T10:25:00Z</dcterms:created>
  <dcterms:modified xsi:type="dcterms:W3CDTF">2018-02-19T10:25:00Z</dcterms:modified>
</cp:coreProperties>
</file>